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F6BC0" w:rsidRPr="00174C80" w:rsidRDefault="002F6BC0" w:rsidP="002F6BC0">
      <w:pPr>
        <w:jc w:val="right"/>
        <w:rPr>
          <w:rFonts w:ascii="Times New Roman" w:hAnsi="Times New Roman" w:cs="Times New Roman"/>
          <w:b/>
          <w:sz w:val="20"/>
          <w:szCs w:val="20"/>
        </w:rPr>
      </w:pPr>
      <w:r w:rsidRPr="00174C80">
        <w:rPr>
          <w:rFonts w:ascii="Times New Roman" w:hAnsi="Times New Roman" w:cs="Times New Roman"/>
          <w:b/>
          <w:sz w:val="20"/>
          <w:szCs w:val="20"/>
        </w:rPr>
        <w:t xml:space="preserve">Форма 2 </w:t>
      </w:r>
      <w:r w:rsidR="00BF2499" w:rsidRPr="00174C80">
        <w:rPr>
          <w:rFonts w:ascii="Times New Roman" w:hAnsi="Times New Roman" w:cs="Times New Roman"/>
          <w:b/>
          <w:sz w:val="20"/>
          <w:szCs w:val="20"/>
        </w:rPr>
        <w:t>«</w:t>
      </w:r>
      <w:r w:rsidRPr="00174C80">
        <w:rPr>
          <w:rFonts w:ascii="Times New Roman" w:hAnsi="Times New Roman" w:cs="Times New Roman"/>
          <w:b/>
          <w:sz w:val="20"/>
          <w:szCs w:val="20"/>
        </w:rPr>
        <w:t>Требования к предмету оферты</w:t>
      </w:r>
      <w:r w:rsidR="00BF2499" w:rsidRPr="00174C80">
        <w:rPr>
          <w:rFonts w:ascii="Times New Roman" w:hAnsi="Times New Roman" w:cs="Times New Roman"/>
          <w:b/>
          <w:sz w:val="20"/>
          <w:szCs w:val="20"/>
        </w:rPr>
        <w:t>»</w:t>
      </w:r>
    </w:p>
    <w:p w:rsidR="002F6BC0" w:rsidRPr="00174C80" w:rsidRDefault="002F6BC0" w:rsidP="002F6BC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174C80">
        <w:rPr>
          <w:rFonts w:ascii="Times New Roman" w:hAnsi="Times New Roman" w:cs="Times New Roman"/>
          <w:b/>
          <w:sz w:val="20"/>
          <w:szCs w:val="20"/>
        </w:rPr>
        <w:t>ТРЕБОВАНИЯ К ПРЕДМЕТУ ОФЕРТЫ</w:t>
      </w:r>
    </w:p>
    <w:p w:rsidR="004537DA" w:rsidRPr="00BA1605" w:rsidRDefault="004537DA" w:rsidP="00171530">
      <w:pPr>
        <w:tabs>
          <w:tab w:val="left" w:pos="567"/>
        </w:tabs>
        <w:autoSpaceDE w:val="0"/>
        <w:autoSpaceDN w:val="0"/>
        <w:adjustRightInd w:val="0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174C80">
        <w:rPr>
          <w:rFonts w:ascii="Times New Roman" w:hAnsi="Times New Roman" w:cs="Times New Roman"/>
          <w:b/>
          <w:i/>
          <w:iCs/>
          <w:sz w:val="20"/>
          <w:szCs w:val="20"/>
        </w:rPr>
        <w:t xml:space="preserve">1.Общие </w:t>
      </w:r>
      <w:r w:rsidRPr="00BA1605">
        <w:rPr>
          <w:rFonts w:ascii="Times New Roman" w:hAnsi="Times New Roman" w:cs="Times New Roman"/>
          <w:b/>
          <w:i/>
          <w:iCs/>
          <w:sz w:val="20"/>
          <w:szCs w:val="20"/>
        </w:rPr>
        <w:t>положения</w:t>
      </w:r>
    </w:p>
    <w:p w:rsidR="00BD0927" w:rsidRPr="002363E9" w:rsidRDefault="004537DA" w:rsidP="00BD0927">
      <w:pPr>
        <w:tabs>
          <w:tab w:val="left" w:pos="567"/>
        </w:tabs>
        <w:jc w:val="both"/>
        <w:rPr>
          <w:rFonts w:ascii="Times New Roman" w:hAnsi="Times New Roman" w:cs="Times New Roman"/>
          <w:sz w:val="20"/>
          <w:szCs w:val="20"/>
        </w:rPr>
      </w:pPr>
      <w:r w:rsidRPr="002363E9">
        <w:rPr>
          <w:rFonts w:ascii="Times New Roman" w:hAnsi="Times New Roman" w:cs="Times New Roman"/>
          <w:b/>
          <w:iCs/>
          <w:sz w:val="20"/>
          <w:szCs w:val="20"/>
          <w:u w:val="single"/>
        </w:rPr>
        <w:t>Предмет</w:t>
      </w:r>
      <w:r w:rsidR="00007613" w:rsidRPr="002363E9">
        <w:rPr>
          <w:rFonts w:ascii="Times New Roman" w:hAnsi="Times New Roman" w:cs="Times New Roman"/>
          <w:b/>
          <w:iCs/>
          <w:sz w:val="20"/>
          <w:szCs w:val="20"/>
          <w:u w:val="single"/>
        </w:rPr>
        <w:t>:</w:t>
      </w:r>
      <w:r w:rsidR="002363E9" w:rsidRPr="002363E9">
        <w:rPr>
          <w:rFonts w:ascii="Times New Roman" w:hAnsi="Times New Roman" w:cs="Times New Roman"/>
          <w:sz w:val="20"/>
          <w:szCs w:val="20"/>
        </w:rPr>
        <w:t xml:space="preserve"> Поставка промышленной химии для цементирования обсадных колонн в 2018 году</w:t>
      </w:r>
      <w:r w:rsidR="00BD0927" w:rsidRPr="002363E9">
        <w:rPr>
          <w:rFonts w:ascii="Times New Roman" w:hAnsi="Times New Roman" w:cs="Times New Roman"/>
          <w:sz w:val="20"/>
          <w:szCs w:val="20"/>
        </w:rPr>
        <w:t>.</w:t>
      </w:r>
    </w:p>
    <w:p w:rsidR="004537DA" w:rsidRPr="006732D7" w:rsidRDefault="006732D7" w:rsidP="00733994">
      <w:pPr>
        <w:pStyle w:val="a8"/>
        <w:tabs>
          <w:tab w:val="left" w:pos="284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b/>
          <w:iCs/>
          <w:color w:val="FF0000"/>
          <w:sz w:val="20"/>
          <w:szCs w:val="20"/>
          <w:highlight w:val="yellow"/>
        </w:rPr>
      </w:pPr>
      <w:r>
        <w:rPr>
          <w:rFonts w:ascii="Times New Roman" w:hAnsi="Times New Roman"/>
          <w:iCs/>
          <w:sz w:val="20"/>
          <w:szCs w:val="20"/>
          <w:u w:val="single"/>
        </w:rPr>
        <w:t>Инициатор</w:t>
      </w:r>
      <w:r w:rsidR="00007613">
        <w:rPr>
          <w:rFonts w:ascii="Times New Roman" w:hAnsi="Times New Roman"/>
          <w:iCs/>
          <w:sz w:val="20"/>
          <w:szCs w:val="20"/>
          <w:u w:val="single"/>
        </w:rPr>
        <w:t xml:space="preserve">: </w:t>
      </w:r>
      <w:r w:rsidR="00733994" w:rsidRPr="00733994">
        <w:rPr>
          <w:rFonts w:ascii="Times New Roman" w:hAnsi="Times New Roman"/>
          <w:b/>
          <w:iCs/>
          <w:color w:val="000000" w:themeColor="text1"/>
          <w:sz w:val="20"/>
          <w:szCs w:val="20"/>
        </w:rPr>
        <w:t>ООО БНГРЭ</w:t>
      </w:r>
    </w:p>
    <w:p w:rsidR="00802D3A" w:rsidRPr="00733994" w:rsidRDefault="004537DA" w:rsidP="00802D3A">
      <w:pPr>
        <w:pStyle w:val="a8"/>
        <w:autoSpaceDE w:val="0"/>
        <w:autoSpaceDN w:val="0"/>
        <w:adjustRightInd w:val="0"/>
        <w:ind w:left="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6732D7"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  <w:t xml:space="preserve">Срок (период) </w:t>
      </w:r>
      <w:proofErr w:type="spellStart"/>
      <w:r w:rsidR="00407AAD" w:rsidRPr="006732D7"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  <w:t>поставки</w:t>
      </w:r>
      <w:proofErr w:type="gramStart"/>
      <w:r w:rsidRPr="00BA1605">
        <w:rPr>
          <w:rFonts w:ascii="Times New Roman" w:hAnsi="Times New Roman"/>
          <w:color w:val="000000" w:themeColor="text1"/>
          <w:sz w:val="20"/>
          <w:szCs w:val="20"/>
          <w:u w:val="single"/>
        </w:rPr>
        <w:t>:</w:t>
      </w:r>
      <w:r w:rsidR="00802D3A" w:rsidRPr="00BA1605">
        <w:rPr>
          <w:rFonts w:ascii="Times New Roman" w:hAnsi="Times New Roman"/>
          <w:color w:val="000000" w:themeColor="text1"/>
          <w:sz w:val="20"/>
          <w:szCs w:val="20"/>
        </w:rPr>
        <w:t>г</w:t>
      </w:r>
      <w:proofErr w:type="gramEnd"/>
      <w:r w:rsidR="00802D3A" w:rsidRPr="00BA1605">
        <w:rPr>
          <w:rFonts w:ascii="Times New Roman" w:hAnsi="Times New Roman"/>
          <w:color w:val="000000" w:themeColor="text1"/>
          <w:sz w:val="20"/>
          <w:szCs w:val="20"/>
        </w:rPr>
        <w:t>рафик</w:t>
      </w:r>
      <w:proofErr w:type="spellEnd"/>
      <w:r w:rsidR="00802D3A" w:rsidRPr="00BA1605">
        <w:rPr>
          <w:rFonts w:ascii="Times New Roman" w:hAnsi="Times New Roman"/>
          <w:color w:val="000000" w:themeColor="text1"/>
          <w:sz w:val="20"/>
          <w:szCs w:val="20"/>
        </w:rPr>
        <w:t xml:space="preserve"> поставки указан</w:t>
      </w:r>
      <w:r w:rsidR="00733994">
        <w:rPr>
          <w:rFonts w:ascii="Times New Roman" w:hAnsi="Times New Roman"/>
          <w:color w:val="000000" w:themeColor="text1"/>
          <w:sz w:val="20"/>
          <w:szCs w:val="20"/>
        </w:rPr>
        <w:t>ы</w:t>
      </w:r>
      <w:r w:rsidR="00802D3A" w:rsidRPr="00BA1605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 w:rsidR="00802D3A" w:rsidRPr="00733994">
        <w:rPr>
          <w:rFonts w:ascii="Times New Roman" w:hAnsi="Times New Roman"/>
          <w:color w:val="000000" w:themeColor="text1"/>
          <w:sz w:val="20"/>
          <w:szCs w:val="20"/>
        </w:rPr>
        <w:t>в форм</w:t>
      </w:r>
      <w:r w:rsidR="00733994" w:rsidRPr="00733994">
        <w:rPr>
          <w:rFonts w:ascii="Times New Roman" w:hAnsi="Times New Roman"/>
          <w:color w:val="000000" w:themeColor="text1"/>
          <w:sz w:val="20"/>
          <w:szCs w:val="20"/>
        </w:rPr>
        <w:t>е</w:t>
      </w:r>
      <w:r w:rsidR="00802D3A" w:rsidRPr="00733994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 w:rsidR="00733994" w:rsidRPr="00733994">
        <w:rPr>
          <w:rFonts w:ascii="Times New Roman" w:hAnsi="Times New Roman"/>
          <w:sz w:val="20"/>
          <w:szCs w:val="20"/>
        </w:rPr>
        <w:t>6.1к, 6.2к.</w:t>
      </w:r>
    </w:p>
    <w:p w:rsidR="00183761" w:rsidRPr="00BA1605" w:rsidRDefault="00183761" w:rsidP="0018376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color w:val="000000" w:themeColor="text1"/>
          <w:spacing w:val="-3"/>
          <w:sz w:val="20"/>
          <w:szCs w:val="20"/>
        </w:rPr>
      </w:pPr>
      <w:r w:rsidRPr="00BA1605">
        <w:rPr>
          <w:rFonts w:ascii="Times New Roman" w:hAnsi="Times New Roman" w:cs="Times New Roman"/>
          <w:color w:val="000000" w:themeColor="text1"/>
          <w:spacing w:val="-3"/>
          <w:sz w:val="20"/>
          <w:szCs w:val="20"/>
        </w:rPr>
        <w:t xml:space="preserve">Оферта может быть представлена как на один из указанных лотов, так </w:t>
      </w:r>
      <w:r w:rsidR="00407AAD">
        <w:rPr>
          <w:rFonts w:ascii="Times New Roman" w:hAnsi="Times New Roman" w:cs="Times New Roman"/>
          <w:color w:val="000000" w:themeColor="text1"/>
          <w:spacing w:val="-3"/>
          <w:sz w:val="20"/>
          <w:szCs w:val="20"/>
        </w:rPr>
        <w:t xml:space="preserve"> и </w:t>
      </w:r>
      <w:r w:rsidRPr="00BA1605">
        <w:rPr>
          <w:rFonts w:ascii="Times New Roman" w:hAnsi="Times New Roman" w:cs="Times New Roman"/>
          <w:color w:val="000000" w:themeColor="text1"/>
          <w:spacing w:val="-3"/>
          <w:sz w:val="20"/>
          <w:szCs w:val="20"/>
        </w:rPr>
        <w:t>на все лоты.</w:t>
      </w:r>
    </w:p>
    <w:p w:rsidR="00C11FB9" w:rsidRPr="00733994" w:rsidRDefault="00C11FB9" w:rsidP="00733994">
      <w:pPr>
        <w:tabs>
          <w:tab w:val="left" w:pos="567"/>
        </w:tabs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733994">
        <w:rPr>
          <w:rFonts w:ascii="Times New Roman" w:hAnsi="Times New Roman"/>
          <w:b/>
          <w:sz w:val="20"/>
          <w:szCs w:val="20"/>
          <w:u w:val="single"/>
        </w:rPr>
        <w:t>Лот №1:</w:t>
      </w:r>
      <w:r w:rsidR="00733994" w:rsidRPr="00733994">
        <w:rPr>
          <w:rFonts w:ascii="Times New Roman" w:hAnsi="Times New Roman"/>
          <w:sz w:val="24"/>
        </w:rPr>
        <w:t xml:space="preserve"> </w:t>
      </w:r>
      <w:r w:rsidR="00681FC2" w:rsidRPr="002363E9">
        <w:rPr>
          <w:rFonts w:ascii="Times New Roman" w:hAnsi="Times New Roman" w:cs="Times New Roman"/>
          <w:sz w:val="20"/>
          <w:szCs w:val="20"/>
        </w:rPr>
        <w:t>Поставка промышленной химии для цементирования обсадных колонн в 2018 году</w:t>
      </w:r>
      <w:r w:rsidR="00681FC2" w:rsidRPr="00733994">
        <w:rPr>
          <w:rFonts w:ascii="Times New Roman" w:hAnsi="Times New Roman"/>
          <w:sz w:val="20"/>
          <w:szCs w:val="20"/>
        </w:rPr>
        <w:t xml:space="preserve"> </w:t>
      </w:r>
      <w:r w:rsidR="00733994" w:rsidRPr="00733994">
        <w:rPr>
          <w:rFonts w:ascii="Times New Roman" w:hAnsi="Times New Roman"/>
          <w:sz w:val="20"/>
          <w:szCs w:val="20"/>
        </w:rPr>
        <w:t>(формы 6.1т, 6.1к)</w:t>
      </w:r>
    </w:p>
    <w:p w:rsidR="00183761" w:rsidRPr="00733994" w:rsidRDefault="00183761" w:rsidP="006732D7">
      <w:pPr>
        <w:pStyle w:val="a8"/>
        <w:autoSpaceDE w:val="0"/>
        <w:autoSpaceDN w:val="0"/>
        <w:adjustRightInd w:val="0"/>
        <w:ind w:left="360"/>
        <w:jc w:val="both"/>
        <w:rPr>
          <w:rFonts w:ascii="Times New Roman" w:hAnsi="Times New Roman"/>
          <w:b/>
          <w:color w:val="000000" w:themeColor="text1"/>
          <w:sz w:val="20"/>
          <w:szCs w:val="20"/>
        </w:rPr>
      </w:pPr>
      <w:r w:rsidRPr="00733994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Базис поставки Лот №1: </w:t>
      </w:r>
      <w:r w:rsidR="006732D7" w:rsidRPr="00733994">
        <w:rPr>
          <w:rFonts w:ascii="Times New Roman" w:hAnsi="Times New Roman"/>
          <w:b/>
          <w:color w:val="000000" w:themeColor="text1"/>
          <w:spacing w:val="-3"/>
          <w:sz w:val="20"/>
          <w:szCs w:val="20"/>
          <w:lang w:val="en-US"/>
        </w:rPr>
        <w:t>DAP</w:t>
      </w:r>
      <w:r w:rsidRPr="00733994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, Красноярский край, </w:t>
      </w:r>
      <w:proofErr w:type="spellStart"/>
      <w:r w:rsidRPr="00733994">
        <w:rPr>
          <w:rFonts w:ascii="Times New Roman" w:hAnsi="Times New Roman"/>
          <w:color w:val="000000" w:themeColor="text1"/>
          <w:spacing w:val="-3"/>
          <w:sz w:val="20"/>
          <w:szCs w:val="20"/>
        </w:rPr>
        <w:t>Богучанский</w:t>
      </w:r>
      <w:proofErr w:type="spellEnd"/>
      <w:r w:rsidRPr="00733994">
        <w:rPr>
          <w:rFonts w:ascii="Times New Roman" w:hAnsi="Times New Roman"/>
          <w:color w:val="000000" w:themeColor="text1"/>
          <w:spacing w:val="-3"/>
          <w:sz w:val="20"/>
          <w:szCs w:val="20"/>
        </w:rPr>
        <w:t xml:space="preserve"> р-н, пос. Таежный. </w:t>
      </w:r>
    </w:p>
    <w:p w:rsidR="00733994" w:rsidRDefault="00733994" w:rsidP="00733994">
      <w:pPr>
        <w:jc w:val="both"/>
        <w:rPr>
          <w:rFonts w:ascii="Times New Roman" w:hAnsi="Times New Roman"/>
          <w:sz w:val="20"/>
          <w:szCs w:val="20"/>
        </w:rPr>
      </w:pPr>
      <w:r w:rsidRPr="00733994"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  <w:t>Лот №</w:t>
      </w:r>
      <w:r w:rsidR="002363E9"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  <w:t>2</w:t>
      </w:r>
      <w:r w:rsidRPr="00733994">
        <w:rPr>
          <w:rFonts w:ascii="Times New Roman" w:hAnsi="Times New Roman"/>
          <w:b/>
          <w:color w:val="000000" w:themeColor="text1"/>
          <w:sz w:val="20"/>
          <w:szCs w:val="20"/>
          <w:u w:val="single"/>
        </w:rPr>
        <w:t>:</w:t>
      </w:r>
      <w:r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  <w:r w:rsidR="00681FC2" w:rsidRPr="002363E9">
        <w:rPr>
          <w:rFonts w:ascii="Times New Roman" w:hAnsi="Times New Roman" w:cs="Times New Roman"/>
          <w:sz w:val="20"/>
          <w:szCs w:val="20"/>
        </w:rPr>
        <w:t>Поставка промышленной химии для цементирования обсадных колонн в 2018 году</w:t>
      </w:r>
      <w:r w:rsidR="00681FC2">
        <w:rPr>
          <w:rFonts w:ascii="Times New Roman" w:hAnsi="Times New Roman"/>
          <w:sz w:val="20"/>
          <w:szCs w:val="20"/>
        </w:rPr>
        <w:t xml:space="preserve"> </w:t>
      </w:r>
      <w:r>
        <w:rPr>
          <w:rFonts w:ascii="Times New Roman" w:hAnsi="Times New Roman"/>
          <w:sz w:val="20"/>
          <w:szCs w:val="20"/>
        </w:rPr>
        <w:t>(формы 6.</w:t>
      </w:r>
      <w:r w:rsidR="002363E9">
        <w:rPr>
          <w:rFonts w:ascii="Times New Roman" w:hAnsi="Times New Roman"/>
          <w:sz w:val="20"/>
          <w:szCs w:val="20"/>
        </w:rPr>
        <w:t>2</w:t>
      </w:r>
      <w:r w:rsidRPr="00733994">
        <w:rPr>
          <w:rFonts w:ascii="Times New Roman" w:hAnsi="Times New Roman"/>
          <w:sz w:val="20"/>
          <w:szCs w:val="20"/>
        </w:rPr>
        <w:t>т, 6.</w:t>
      </w:r>
      <w:r w:rsidR="002363E9">
        <w:rPr>
          <w:rFonts w:ascii="Times New Roman" w:hAnsi="Times New Roman"/>
          <w:sz w:val="20"/>
          <w:szCs w:val="20"/>
        </w:rPr>
        <w:t>2</w:t>
      </w:r>
      <w:r w:rsidRPr="00733994">
        <w:rPr>
          <w:rFonts w:ascii="Times New Roman" w:hAnsi="Times New Roman"/>
          <w:sz w:val="20"/>
          <w:szCs w:val="20"/>
        </w:rPr>
        <w:t>к);</w:t>
      </w:r>
    </w:p>
    <w:p w:rsidR="00183761" w:rsidRDefault="00183761" w:rsidP="006732D7">
      <w:pPr>
        <w:pStyle w:val="a8"/>
        <w:autoSpaceDE w:val="0"/>
        <w:autoSpaceDN w:val="0"/>
        <w:adjustRightInd w:val="0"/>
        <w:ind w:left="360"/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</w:pPr>
      <w:r w:rsidRPr="00733994">
        <w:rPr>
          <w:rFonts w:ascii="Times New Roman" w:eastAsiaTheme="minorEastAsia" w:hAnsi="Times New Roman"/>
          <w:color w:val="000000" w:themeColor="text1"/>
          <w:sz w:val="20"/>
          <w:szCs w:val="20"/>
          <w:lang w:eastAsia="ru-RU"/>
        </w:rPr>
        <w:t xml:space="preserve">Базис поставки Лот №2: </w:t>
      </w:r>
      <w:r w:rsidR="006732D7" w:rsidRPr="00733994">
        <w:rPr>
          <w:rFonts w:ascii="Times New Roman" w:eastAsiaTheme="minorEastAsia" w:hAnsi="Times New Roman"/>
          <w:color w:val="000000" w:themeColor="text1"/>
          <w:sz w:val="20"/>
          <w:szCs w:val="20"/>
          <w:lang w:eastAsia="ru-RU"/>
        </w:rPr>
        <w:t xml:space="preserve">- </w:t>
      </w:r>
      <w:r w:rsidR="006732D7" w:rsidRPr="00733994">
        <w:rPr>
          <w:rFonts w:ascii="Times New Roman" w:eastAsiaTheme="minorEastAsia" w:hAnsi="Times New Roman"/>
          <w:b/>
          <w:color w:val="000000" w:themeColor="text1"/>
          <w:sz w:val="20"/>
          <w:szCs w:val="20"/>
          <w:lang w:val="en-US" w:eastAsia="ru-RU"/>
        </w:rPr>
        <w:t>DAP</w:t>
      </w:r>
      <w:r w:rsidRPr="00733994">
        <w:rPr>
          <w:rFonts w:ascii="Times New Roman" w:eastAsiaTheme="minorEastAsia" w:hAnsi="Times New Roman"/>
          <w:color w:val="000000" w:themeColor="text1"/>
          <w:sz w:val="20"/>
          <w:szCs w:val="20"/>
          <w:lang w:eastAsia="ru-RU"/>
        </w:rPr>
        <w:t xml:space="preserve">, ЯНАО, </w:t>
      </w:r>
      <w:bookmarkStart w:id="0" w:name="OLE_LINK29"/>
      <w:bookmarkStart w:id="1" w:name="OLE_LINK30"/>
      <w:r w:rsidRPr="00733994">
        <w:rPr>
          <w:rFonts w:ascii="Times New Roman" w:eastAsiaTheme="minorEastAsia" w:hAnsi="Times New Roman"/>
          <w:color w:val="000000" w:themeColor="text1"/>
          <w:sz w:val="20"/>
          <w:szCs w:val="20"/>
          <w:lang w:eastAsia="ru-RU"/>
        </w:rPr>
        <w:t>г. Новый</w:t>
      </w:r>
      <w:r w:rsidRPr="00BA1605">
        <w:rPr>
          <w:rFonts w:ascii="Times New Roman" w:eastAsiaTheme="minorEastAsia" w:hAnsi="Times New Roman"/>
          <w:sz w:val="20"/>
          <w:szCs w:val="20"/>
          <w:lang w:eastAsia="ru-RU"/>
        </w:rPr>
        <w:t xml:space="preserve"> Уренгой</w:t>
      </w:r>
      <w:bookmarkEnd w:id="0"/>
      <w:bookmarkEnd w:id="1"/>
      <w:r w:rsidRPr="00BA1605">
        <w:rPr>
          <w:rFonts w:ascii="Times New Roman" w:eastAsiaTheme="minorEastAsia" w:hAnsi="Times New Roman"/>
          <w:sz w:val="20"/>
          <w:szCs w:val="20"/>
          <w:lang w:eastAsia="ru-RU"/>
        </w:rPr>
        <w:t xml:space="preserve">, </w:t>
      </w:r>
      <w:proofErr w:type="gramStart"/>
      <w:r w:rsidRPr="00BA1605">
        <w:rPr>
          <w:rFonts w:ascii="Times New Roman" w:eastAsiaTheme="minorEastAsia" w:hAnsi="Times New Roman"/>
          <w:sz w:val="20"/>
          <w:szCs w:val="20"/>
          <w:lang w:eastAsia="ru-RU"/>
        </w:rPr>
        <w:t>пос</w:t>
      </w:r>
      <w:proofErr w:type="gramEnd"/>
      <w:r w:rsidRPr="00BA1605">
        <w:rPr>
          <w:rFonts w:ascii="Times New Roman" w:eastAsiaTheme="minorEastAsia" w:hAnsi="Times New Roman"/>
          <w:sz w:val="20"/>
          <w:szCs w:val="20"/>
          <w:lang w:eastAsia="ru-RU"/>
        </w:rPr>
        <w:t xml:space="preserve">. </w:t>
      </w:r>
      <w:proofErr w:type="spellStart"/>
      <w:r w:rsidRPr="00BA1605">
        <w:rPr>
          <w:rFonts w:ascii="Times New Roman" w:eastAsiaTheme="minorEastAsia" w:hAnsi="Times New Roman"/>
          <w:sz w:val="20"/>
          <w:szCs w:val="20"/>
          <w:lang w:eastAsia="ru-RU"/>
        </w:rPr>
        <w:t>Коротчаево</w:t>
      </w:r>
      <w:proofErr w:type="spellEnd"/>
      <w:r w:rsidRPr="00BA1605"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  <w:t xml:space="preserve">. </w:t>
      </w:r>
    </w:p>
    <w:p w:rsidR="00733994" w:rsidRDefault="00733994" w:rsidP="001C39E8">
      <w:pPr>
        <w:pStyle w:val="a6"/>
        <w:autoSpaceDE w:val="0"/>
        <w:autoSpaceDN w:val="0"/>
        <w:adjustRightInd w:val="0"/>
        <w:jc w:val="both"/>
        <w:rPr>
          <w:b/>
          <w:sz w:val="20"/>
          <w:szCs w:val="20"/>
          <w:u w:val="single"/>
        </w:rPr>
      </w:pPr>
    </w:p>
    <w:p w:rsidR="00733994" w:rsidRDefault="00733994" w:rsidP="001C39E8">
      <w:pPr>
        <w:pStyle w:val="a6"/>
        <w:autoSpaceDE w:val="0"/>
        <w:autoSpaceDN w:val="0"/>
        <w:adjustRightInd w:val="0"/>
        <w:jc w:val="both"/>
        <w:rPr>
          <w:b/>
          <w:sz w:val="20"/>
          <w:szCs w:val="20"/>
          <w:u w:val="single"/>
        </w:rPr>
      </w:pPr>
    </w:p>
    <w:p w:rsidR="001C39E8" w:rsidRPr="00174C80" w:rsidRDefault="006732D7" w:rsidP="001C39E8">
      <w:pPr>
        <w:pStyle w:val="a6"/>
        <w:autoSpaceDE w:val="0"/>
        <w:autoSpaceDN w:val="0"/>
        <w:adjustRightInd w:val="0"/>
        <w:jc w:val="both"/>
        <w:rPr>
          <w:sz w:val="20"/>
          <w:szCs w:val="20"/>
          <w:u w:val="single"/>
        </w:rPr>
      </w:pPr>
      <w:r w:rsidRPr="006732D7">
        <w:rPr>
          <w:b/>
          <w:sz w:val="20"/>
          <w:szCs w:val="20"/>
          <w:u w:val="single"/>
        </w:rPr>
        <w:t>Планируемый объем</w:t>
      </w:r>
      <w:r w:rsidR="001C39E8" w:rsidRPr="00174C80">
        <w:rPr>
          <w:sz w:val="20"/>
          <w:szCs w:val="20"/>
        </w:rPr>
        <w:t>: объемы МТР указаны в форме 6.1к, 6.2к</w:t>
      </w:r>
      <w:r w:rsidR="002363E9">
        <w:rPr>
          <w:sz w:val="20"/>
          <w:szCs w:val="20"/>
        </w:rPr>
        <w:t>.</w:t>
      </w:r>
    </w:p>
    <w:p w:rsidR="00D821E3" w:rsidRPr="00733994" w:rsidRDefault="004537DA" w:rsidP="00171530">
      <w:pPr>
        <w:pStyle w:val="a8"/>
        <w:numPr>
          <w:ilvl w:val="0"/>
          <w:numId w:val="16"/>
        </w:numPr>
        <w:tabs>
          <w:tab w:val="left" w:pos="284"/>
        </w:tabs>
        <w:autoSpaceDE w:val="0"/>
        <w:autoSpaceDN w:val="0"/>
        <w:adjustRightInd w:val="0"/>
        <w:ind w:left="0" w:firstLine="0"/>
        <w:jc w:val="both"/>
        <w:rPr>
          <w:rFonts w:ascii="Times New Roman" w:hAnsi="Times New Roman"/>
          <w:color w:val="000000" w:themeColor="text1"/>
          <w:sz w:val="20"/>
          <w:szCs w:val="20"/>
        </w:rPr>
      </w:pPr>
      <w:r w:rsidRPr="00733994">
        <w:rPr>
          <w:rFonts w:ascii="Times New Roman" w:hAnsi="Times New Roman"/>
          <w:color w:val="000000" w:themeColor="text1"/>
          <w:sz w:val="20"/>
          <w:szCs w:val="20"/>
          <w:u w:val="single"/>
        </w:rPr>
        <w:t xml:space="preserve">Заявленная стоимость </w:t>
      </w:r>
      <w:r w:rsidR="00BA1605" w:rsidRPr="00733994">
        <w:rPr>
          <w:rFonts w:ascii="Times New Roman" w:hAnsi="Times New Roman"/>
          <w:color w:val="000000" w:themeColor="text1"/>
          <w:sz w:val="20"/>
          <w:szCs w:val="20"/>
          <w:u w:val="single"/>
        </w:rPr>
        <w:t>Товара</w:t>
      </w:r>
      <w:r w:rsidRPr="00733994">
        <w:rPr>
          <w:rFonts w:ascii="Times New Roman" w:hAnsi="Times New Roman"/>
          <w:color w:val="000000" w:themeColor="text1"/>
          <w:sz w:val="20"/>
          <w:szCs w:val="20"/>
        </w:rPr>
        <w:t xml:space="preserve"> должна включать расходы продавца в соответствии с базисными условиями поставки </w:t>
      </w:r>
      <w:r w:rsidR="00733994">
        <w:rPr>
          <w:rFonts w:ascii="Times New Roman" w:hAnsi="Times New Roman"/>
          <w:color w:val="000000" w:themeColor="text1"/>
          <w:sz w:val="20"/>
          <w:szCs w:val="20"/>
          <w:lang w:val="en-US"/>
        </w:rPr>
        <w:t>DA</w:t>
      </w:r>
      <w:r w:rsidR="00C11FB9" w:rsidRPr="00733994">
        <w:rPr>
          <w:rFonts w:ascii="Times New Roman" w:hAnsi="Times New Roman"/>
          <w:color w:val="000000" w:themeColor="text1"/>
          <w:sz w:val="20"/>
          <w:szCs w:val="20"/>
          <w:lang w:val="en-US"/>
        </w:rPr>
        <w:t>P</w:t>
      </w:r>
      <w:r w:rsidR="0054337E" w:rsidRPr="00733994">
        <w:rPr>
          <w:rFonts w:ascii="Times New Roman" w:hAnsi="Times New Roman"/>
          <w:color w:val="000000" w:themeColor="text1"/>
          <w:sz w:val="20"/>
          <w:szCs w:val="20"/>
        </w:rPr>
        <w:t xml:space="preserve"> (ИНКОТЕРМС 2010)/</w:t>
      </w:r>
      <w:r w:rsidR="00733994">
        <w:rPr>
          <w:rFonts w:ascii="Times New Roman" w:hAnsi="Times New Roman"/>
          <w:color w:val="000000" w:themeColor="text1"/>
          <w:sz w:val="20"/>
          <w:szCs w:val="20"/>
        </w:rPr>
        <w:t xml:space="preserve"> </w:t>
      </w:r>
    </w:p>
    <w:p w:rsidR="003276F5" w:rsidRPr="00174C80" w:rsidRDefault="003276F5" w:rsidP="003807C4">
      <w:pPr>
        <w:pStyle w:val="a8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iCs/>
          <w:color w:val="000000" w:themeColor="text1"/>
          <w:spacing w:val="-3"/>
          <w:sz w:val="20"/>
          <w:szCs w:val="20"/>
        </w:rPr>
      </w:pPr>
    </w:p>
    <w:p w:rsidR="003807C4" w:rsidRPr="00174C80" w:rsidRDefault="000C0937" w:rsidP="003807C4">
      <w:pPr>
        <w:pStyle w:val="a8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0"/>
          <w:szCs w:val="20"/>
          <w:u w:val="single"/>
        </w:rPr>
      </w:pPr>
      <w:r w:rsidRPr="00174C80">
        <w:rPr>
          <w:rFonts w:ascii="Times New Roman" w:hAnsi="Times New Roman"/>
          <w:sz w:val="20"/>
          <w:szCs w:val="20"/>
          <w:u w:val="single"/>
        </w:rPr>
        <w:t>Реквизиты ОО</w:t>
      </w:r>
      <w:proofErr w:type="gramStart"/>
      <w:r w:rsidRPr="00174C80">
        <w:rPr>
          <w:rFonts w:ascii="Times New Roman" w:hAnsi="Times New Roman"/>
          <w:sz w:val="20"/>
          <w:szCs w:val="20"/>
          <w:u w:val="single"/>
        </w:rPr>
        <w:t>О</w:t>
      </w:r>
      <w:r w:rsidR="00BF2499" w:rsidRPr="00174C80">
        <w:rPr>
          <w:rFonts w:ascii="Times New Roman" w:hAnsi="Times New Roman"/>
          <w:sz w:val="20"/>
          <w:szCs w:val="20"/>
          <w:u w:val="single"/>
        </w:rPr>
        <w:t>«</w:t>
      </w:r>
      <w:proofErr w:type="gramEnd"/>
      <w:r w:rsidRPr="00174C80">
        <w:rPr>
          <w:rFonts w:ascii="Times New Roman" w:hAnsi="Times New Roman"/>
          <w:sz w:val="20"/>
          <w:szCs w:val="20"/>
          <w:u w:val="single"/>
        </w:rPr>
        <w:t>БНГРЭ</w:t>
      </w:r>
      <w:r w:rsidR="00BF2499" w:rsidRPr="00174C80">
        <w:rPr>
          <w:rFonts w:ascii="Times New Roman" w:hAnsi="Times New Roman"/>
          <w:sz w:val="20"/>
          <w:szCs w:val="20"/>
          <w:u w:val="single"/>
        </w:rPr>
        <w:t>»</w:t>
      </w:r>
      <w:r w:rsidRPr="00174C80">
        <w:rPr>
          <w:rFonts w:ascii="Times New Roman" w:hAnsi="Times New Roman"/>
          <w:sz w:val="20"/>
          <w:szCs w:val="20"/>
          <w:u w:val="single"/>
        </w:rPr>
        <w:t>:</w:t>
      </w:r>
    </w:p>
    <w:p w:rsidR="000C0937" w:rsidRPr="00174C80" w:rsidRDefault="000C0937" w:rsidP="003807C4">
      <w:pPr>
        <w:pStyle w:val="a8"/>
        <w:tabs>
          <w:tab w:val="left" w:pos="567"/>
        </w:tabs>
        <w:autoSpaceDE w:val="0"/>
        <w:autoSpaceDN w:val="0"/>
        <w:adjustRightInd w:val="0"/>
        <w:ind w:left="0"/>
        <w:jc w:val="both"/>
        <w:rPr>
          <w:rFonts w:ascii="Times New Roman" w:hAnsi="Times New Roman"/>
          <w:sz w:val="20"/>
          <w:szCs w:val="20"/>
          <w:u w:val="single"/>
        </w:rPr>
      </w:pPr>
      <w:r w:rsidRPr="00174C80">
        <w:rPr>
          <w:rFonts w:ascii="Times New Roman" w:hAnsi="Times New Roman"/>
          <w:sz w:val="20"/>
          <w:szCs w:val="20"/>
        </w:rPr>
        <w:t xml:space="preserve">Место нахождения: 660135, Россия, Красноярский край, Красноярск </w:t>
      </w:r>
      <w:proofErr w:type="gramStart"/>
      <w:r w:rsidRPr="00174C80">
        <w:rPr>
          <w:rFonts w:ascii="Times New Roman" w:hAnsi="Times New Roman"/>
          <w:sz w:val="20"/>
          <w:szCs w:val="20"/>
        </w:rPr>
        <w:t>г</w:t>
      </w:r>
      <w:proofErr w:type="gramEnd"/>
      <w:r w:rsidRPr="00174C80">
        <w:rPr>
          <w:rFonts w:ascii="Times New Roman" w:hAnsi="Times New Roman"/>
          <w:sz w:val="20"/>
          <w:szCs w:val="20"/>
        </w:rPr>
        <w:t xml:space="preserve">., Весны ул., д. 3 </w:t>
      </w:r>
      <w:r w:rsidR="00BF2499" w:rsidRPr="00174C80">
        <w:rPr>
          <w:rFonts w:ascii="Times New Roman" w:hAnsi="Times New Roman"/>
          <w:sz w:val="20"/>
          <w:szCs w:val="20"/>
        </w:rPr>
        <w:t>«</w:t>
      </w:r>
      <w:r w:rsidRPr="00174C80">
        <w:rPr>
          <w:rFonts w:ascii="Times New Roman" w:hAnsi="Times New Roman"/>
          <w:sz w:val="20"/>
          <w:szCs w:val="20"/>
        </w:rPr>
        <w:t>А</w:t>
      </w:r>
      <w:r w:rsidR="00BF2499" w:rsidRPr="00174C80">
        <w:rPr>
          <w:rFonts w:ascii="Times New Roman" w:hAnsi="Times New Roman"/>
          <w:sz w:val="20"/>
          <w:szCs w:val="20"/>
        </w:rPr>
        <w:t>»</w:t>
      </w:r>
    </w:p>
    <w:p w:rsidR="000C0937" w:rsidRPr="00174C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4C80">
        <w:rPr>
          <w:rFonts w:ascii="Times New Roman" w:hAnsi="Times New Roman" w:cs="Times New Roman"/>
          <w:sz w:val="20"/>
          <w:szCs w:val="20"/>
        </w:rPr>
        <w:t xml:space="preserve"> Почтовый адрес: 660135, Россия, Красноярский край, Красноярск </w:t>
      </w:r>
      <w:proofErr w:type="gramStart"/>
      <w:r w:rsidRPr="00174C80">
        <w:rPr>
          <w:rFonts w:ascii="Times New Roman" w:hAnsi="Times New Roman" w:cs="Times New Roman"/>
          <w:sz w:val="20"/>
          <w:szCs w:val="20"/>
        </w:rPr>
        <w:t>г</w:t>
      </w:r>
      <w:proofErr w:type="gramEnd"/>
      <w:r w:rsidRPr="00174C80">
        <w:rPr>
          <w:rFonts w:ascii="Times New Roman" w:hAnsi="Times New Roman" w:cs="Times New Roman"/>
          <w:sz w:val="20"/>
          <w:szCs w:val="20"/>
        </w:rPr>
        <w:t xml:space="preserve">., Весны ул., д. 3 </w:t>
      </w:r>
      <w:r w:rsidR="00BF2499" w:rsidRPr="00174C80">
        <w:rPr>
          <w:rFonts w:ascii="Times New Roman" w:hAnsi="Times New Roman" w:cs="Times New Roman"/>
          <w:sz w:val="20"/>
          <w:szCs w:val="20"/>
        </w:rPr>
        <w:t>«</w:t>
      </w:r>
      <w:r w:rsidRPr="00174C80">
        <w:rPr>
          <w:rFonts w:ascii="Times New Roman" w:hAnsi="Times New Roman" w:cs="Times New Roman"/>
          <w:sz w:val="20"/>
          <w:szCs w:val="20"/>
        </w:rPr>
        <w:t>А</w:t>
      </w:r>
      <w:r w:rsidR="00BF2499" w:rsidRPr="00174C80">
        <w:rPr>
          <w:rFonts w:ascii="Times New Roman" w:hAnsi="Times New Roman" w:cs="Times New Roman"/>
          <w:sz w:val="20"/>
          <w:szCs w:val="20"/>
        </w:rPr>
        <w:t>»</w:t>
      </w:r>
      <w:r w:rsidRPr="00174C80">
        <w:rPr>
          <w:rFonts w:ascii="Times New Roman" w:hAnsi="Times New Roman" w:cs="Times New Roman"/>
          <w:sz w:val="20"/>
          <w:szCs w:val="20"/>
        </w:rPr>
        <w:t xml:space="preserve">, БЦ </w:t>
      </w:r>
      <w:r w:rsidR="00BF2499" w:rsidRPr="00174C80">
        <w:rPr>
          <w:rFonts w:ascii="Times New Roman" w:hAnsi="Times New Roman" w:cs="Times New Roman"/>
          <w:sz w:val="20"/>
          <w:szCs w:val="20"/>
        </w:rPr>
        <w:t>«</w:t>
      </w:r>
      <w:r w:rsidRPr="00174C80">
        <w:rPr>
          <w:rFonts w:ascii="Times New Roman" w:hAnsi="Times New Roman" w:cs="Times New Roman"/>
          <w:sz w:val="20"/>
          <w:szCs w:val="20"/>
        </w:rPr>
        <w:t>Весна</w:t>
      </w:r>
      <w:r w:rsidR="00BF2499" w:rsidRPr="00174C80">
        <w:rPr>
          <w:rFonts w:ascii="Times New Roman" w:hAnsi="Times New Roman" w:cs="Times New Roman"/>
          <w:sz w:val="20"/>
          <w:szCs w:val="20"/>
        </w:rPr>
        <w:t>»</w:t>
      </w:r>
      <w:r w:rsidRPr="00174C80">
        <w:rPr>
          <w:rFonts w:ascii="Times New Roman" w:hAnsi="Times New Roman" w:cs="Times New Roman"/>
          <w:sz w:val="20"/>
          <w:szCs w:val="20"/>
        </w:rPr>
        <w:t xml:space="preserve">, 13 </w:t>
      </w:r>
      <w:proofErr w:type="spellStart"/>
      <w:r w:rsidRPr="00174C80">
        <w:rPr>
          <w:rFonts w:ascii="Times New Roman" w:hAnsi="Times New Roman" w:cs="Times New Roman"/>
          <w:sz w:val="20"/>
          <w:szCs w:val="20"/>
        </w:rPr>
        <w:t>эт</w:t>
      </w:r>
      <w:proofErr w:type="spellEnd"/>
      <w:r w:rsidRPr="00174C80">
        <w:rPr>
          <w:rFonts w:ascii="Times New Roman" w:hAnsi="Times New Roman" w:cs="Times New Roman"/>
          <w:sz w:val="20"/>
          <w:szCs w:val="20"/>
        </w:rPr>
        <w:t xml:space="preserve">. </w:t>
      </w:r>
    </w:p>
    <w:p w:rsidR="000C0937" w:rsidRPr="00174C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4C80">
        <w:rPr>
          <w:rFonts w:ascii="Times New Roman" w:hAnsi="Times New Roman" w:cs="Times New Roman"/>
          <w:sz w:val="20"/>
          <w:szCs w:val="20"/>
        </w:rPr>
        <w:t xml:space="preserve">Тел./факс: (391)274-86-81/(391)274-86-82 </w:t>
      </w:r>
    </w:p>
    <w:p w:rsidR="000C0937" w:rsidRPr="00174C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4C80">
        <w:rPr>
          <w:rFonts w:ascii="Times New Roman" w:hAnsi="Times New Roman" w:cs="Times New Roman"/>
          <w:sz w:val="20"/>
          <w:szCs w:val="20"/>
        </w:rPr>
        <w:t xml:space="preserve">ОГРН 103 880 000 3990 </w:t>
      </w:r>
    </w:p>
    <w:p w:rsidR="000C0937" w:rsidRPr="00174C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4C80">
        <w:rPr>
          <w:rFonts w:ascii="Times New Roman" w:hAnsi="Times New Roman" w:cs="Times New Roman"/>
          <w:sz w:val="20"/>
          <w:szCs w:val="20"/>
        </w:rPr>
        <w:t xml:space="preserve">ИНН/КПП 880 101 1908/246 501 001 </w:t>
      </w:r>
    </w:p>
    <w:p w:rsidR="000C0937" w:rsidRPr="00174C80" w:rsidRDefault="000C0937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sz w:val="20"/>
          <w:szCs w:val="20"/>
        </w:rPr>
      </w:pPr>
      <w:r w:rsidRPr="00174C80">
        <w:rPr>
          <w:rFonts w:ascii="Times New Roman" w:hAnsi="Times New Roman" w:cs="Times New Roman"/>
          <w:sz w:val="20"/>
          <w:szCs w:val="20"/>
        </w:rPr>
        <w:t xml:space="preserve">ОКПО 47833210 </w:t>
      </w:r>
    </w:p>
    <w:p w:rsidR="00E96A49" w:rsidRPr="00174C80" w:rsidRDefault="00E96A49" w:rsidP="00171530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b/>
          <w:bCs/>
          <w:iCs/>
          <w:sz w:val="20"/>
          <w:szCs w:val="20"/>
        </w:rPr>
      </w:pPr>
    </w:p>
    <w:p w:rsidR="00E96A49" w:rsidRPr="00174C80" w:rsidRDefault="00E96A49" w:rsidP="00171530">
      <w:pPr>
        <w:tabs>
          <w:tab w:val="left" w:pos="567"/>
        </w:tabs>
        <w:spacing w:after="0"/>
        <w:contextualSpacing/>
        <w:jc w:val="both"/>
        <w:rPr>
          <w:rFonts w:ascii="Times New Roman" w:hAnsi="Times New Roman" w:cs="Times New Roman"/>
          <w:bCs/>
          <w:iCs/>
          <w:sz w:val="20"/>
          <w:szCs w:val="20"/>
        </w:rPr>
      </w:pPr>
      <w:r w:rsidRPr="00174C80">
        <w:rPr>
          <w:rFonts w:ascii="Times New Roman" w:hAnsi="Times New Roman" w:cs="Times New Roman"/>
          <w:bCs/>
          <w:iCs/>
          <w:sz w:val="20"/>
          <w:szCs w:val="20"/>
        </w:rPr>
        <w:t>Банк ВТБ (ПАО)  в г</w:t>
      </w:r>
      <w:proofErr w:type="gramStart"/>
      <w:r w:rsidRPr="00174C80">
        <w:rPr>
          <w:rFonts w:ascii="Times New Roman" w:hAnsi="Times New Roman" w:cs="Times New Roman"/>
          <w:bCs/>
          <w:iCs/>
          <w:sz w:val="20"/>
          <w:szCs w:val="20"/>
        </w:rPr>
        <w:t>.К</w:t>
      </w:r>
      <w:proofErr w:type="gramEnd"/>
      <w:r w:rsidRPr="00174C80">
        <w:rPr>
          <w:rFonts w:ascii="Times New Roman" w:hAnsi="Times New Roman" w:cs="Times New Roman"/>
          <w:bCs/>
          <w:iCs/>
          <w:sz w:val="20"/>
          <w:szCs w:val="20"/>
        </w:rPr>
        <w:t>расноярске</w:t>
      </w:r>
    </w:p>
    <w:p w:rsidR="00E96A49" w:rsidRPr="00174C80" w:rsidRDefault="00E96A49" w:rsidP="00171530">
      <w:pPr>
        <w:tabs>
          <w:tab w:val="left" w:pos="567"/>
        </w:tabs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  <w:r w:rsidRPr="00174C80">
        <w:rPr>
          <w:rFonts w:ascii="Times New Roman" w:hAnsi="Times New Roman" w:cs="Times New Roman"/>
          <w:iCs/>
          <w:sz w:val="20"/>
          <w:szCs w:val="20"/>
        </w:rPr>
        <w:t>БИК: 040407777</w:t>
      </w:r>
    </w:p>
    <w:p w:rsidR="00E96A49" w:rsidRPr="00174C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174C80">
        <w:rPr>
          <w:rFonts w:ascii="Times New Roman" w:hAnsi="Times New Roman" w:cs="Times New Roman"/>
          <w:iCs/>
          <w:sz w:val="20"/>
          <w:szCs w:val="20"/>
        </w:rPr>
        <w:t>к/с: 30101810200000000777</w:t>
      </w:r>
    </w:p>
    <w:p w:rsidR="00E96A49" w:rsidRPr="00174C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0"/>
          <w:szCs w:val="20"/>
        </w:rPr>
      </w:pPr>
      <w:proofErr w:type="spellStart"/>
      <w:proofErr w:type="gramStart"/>
      <w:r w:rsidRPr="00174C80">
        <w:rPr>
          <w:rFonts w:ascii="Times New Roman" w:hAnsi="Times New Roman" w:cs="Times New Roman"/>
          <w:iCs/>
          <w:sz w:val="20"/>
          <w:szCs w:val="20"/>
        </w:rPr>
        <w:t>р</w:t>
      </w:r>
      <w:proofErr w:type="spellEnd"/>
      <w:proofErr w:type="gramEnd"/>
      <w:r w:rsidRPr="00174C80">
        <w:rPr>
          <w:rFonts w:ascii="Times New Roman" w:hAnsi="Times New Roman" w:cs="Times New Roman"/>
          <w:iCs/>
          <w:sz w:val="20"/>
          <w:szCs w:val="20"/>
        </w:rPr>
        <w:t>/с: 40702810300030003480</w:t>
      </w:r>
    </w:p>
    <w:p w:rsidR="00E96A49" w:rsidRPr="00174C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174C80">
        <w:rPr>
          <w:rFonts w:ascii="Times New Roman" w:hAnsi="Times New Roman" w:cs="Times New Roman"/>
          <w:iCs/>
          <w:sz w:val="20"/>
          <w:szCs w:val="20"/>
        </w:rPr>
        <w:t>ИНН/КПП: 7702070139/246602001</w:t>
      </w:r>
    </w:p>
    <w:p w:rsidR="00E96A49" w:rsidRPr="00174C80" w:rsidRDefault="00E96A49" w:rsidP="00171530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0"/>
          <w:szCs w:val="20"/>
        </w:rPr>
      </w:pPr>
      <w:r w:rsidRPr="00174C80">
        <w:rPr>
          <w:rFonts w:ascii="Times New Roman" w:hAnsi="Times New Roman" w:cs="Times New Roman"/>
          <w:iCs/>
          <w:sz w:val="20"/>
          <w:szCs w:val="20"/>
        </w:rPr>
        <w:t>ОГРН: 1027739609391</w:t>
      </w:r>
    </w:p>
    <w:p w:rsidR="00A505CC" w:rsidRPr="00174C80" w:rsidRDefault="00E96A49" w:rsidP="003807C4">
      <w:pPr>
        <w:tabs>
          <w:tab w:val="left" w:pos="567"/>
        </w:tabs>
        <w:contextualSpacing/>
        <w:rPr>
          <w:rFonts w:ascii="Times New Roman" w:hAnsi="Times New Roman" w:cs="Times New Roman"/>
          <w:iCs/>
          <w:sz w:val="24"/>
          <w:szCs w:val="24"/>
        </w:rPr>
        <w:sectPr w:rsidR="00A505CC" w:rsidRPr="00174C80" w:rsidSect="003807C4">
          <w:pgSz w:w="11906" w:h="16838"/>
          <w:pgMar w:top="851" w:right="851" w:bottom="284" w:left="1134" w:header="709" w:footer="709" w:gutter="0"/>
          <w:cols w:space="708"/>
          <w:docGrid w:linePitch="360"/>
        </w:sectPr>
      </w:pPr>
      <w:r w:rsidRPr="00174C80">
        <w:rPr>
          <w:rFonts w:ascii="Times New Roman" w:hAnsi="Times New Roman" w:cs="Times New Roman"/>
          <w:iCs/>
          <w:sz w:val="20"/>
          <w:szCs w:val="20"/>
        </w:rPr>
        <w:t>Код ОКПО: 21864130</w:t>
      </w:r>
    </w:p>
    <w:tbl>
      <w:tblPr>
        <w:tblStyle w:val="TableStyle0"/>
        <w:tblW w:w="0" w:type="auto"/>
        <w:tblInd w:w="0" w:type="dxa"/>
        <w:tblLook w:val="04A0"/>
      </w:tblPr>
      <w:tblGrid>
        <w:gridCol w:w="659"/>
        <w:gridCol w:w="1367"/>
        <w:gridCol w:w="1009"/>
        <w:gridCol w:w="757"/>
        <w:gridCol w:w="756"/>
        <w:gridCol w:w="755"/>
        <w:gridCol w:w="754"/>
        <w:gridCol w:w="754"/>
        <w:gridCol w:w="856"/>
        <w:gridCol w:w="752"/>
        <w:gridCol w:w="751"/>
        <w:gridCol w:w="751"/>
      </w:tblGrid>
      <w:tr w:rsidR="009D2718" w:rsidRPr="00174C80" w:rsidTr="009D2718">
        <w:trPr>
          <w:trHeight w:val="60"/>
        </w:trPr>
        <w:tc>
          <w:tcPr>
            <w:tcW w:w="12416" w:type="dxa"/>
            <w:gridSpan w:val="12"/>
            <w:shd w:val="clear" w:color="FFFFFF" w:fill="auto"/>
            <w:vAlign w:val="bottom"/>
          </w:tcPr>
          <w:p w:rsidR="009D2718" w:rsidRDefault="009D2718" w:rsidP="009D2718">
            <w:pPr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</w:pPr>
            <w:r w:rsidRPr="00174C80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lastRenderedPageBreak/>
              <w:t>2.Требования к предмету закупки</w:t>
            </w:r>
          </w:p>
          <w:p w:rsidR="00233CE6" w:rsidRPr="00174C80" w:rsidRDefault="00233CE6" w:rsidP="00233CE6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</w:pPr>
            <w:r w:rsidRPr="00174C80"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 xml:space="preserve">ЛОТ № </w:t>
            </w:r>
            <w:r>
              <w:rPr>
                <w:rFonts w:ascii="Times New Roman" w:hAnsi="Times New Roman" w:cs="Times New Roman"/>
                <w:b/>
                <w:i/>
                <w:iCs/>
                <w:sz w:val="24"/>
                <w:szCs w:val="24"/>
              </w:rPr>
              <w:t>1</w:t>
            </w:r>
          </w:p>
          <w:p w:rsidR="00233CE6" w:rsidRPr="00174C80" w:rsidRDefault="00233CE6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D2718" w:rsidRPr="00174C80" w:rsidTr="009D2718">
        <w:trPr>
          <w:gridAfter w:val="1"/>
          <w:wAfter w:w="360" w:type="dxa"/>
          <w:trHeight w:val="60"/>
        </w:trPr>
        <w:tc>
          <w:tcPr>
            <w:tcW w:w="814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706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0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76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945" w:type="dxa"/>
            <w:shd w:val="clear" w:color="FFFFFF" w:fill="auto"/>
            <w:vAlign w:val="bottom"/>
          </w:tcPr>
          <w:p w:rsidR="009D2718" w:rsidRPr="00174C80" w:rsidRDefault="009D2718" w:rsidP="009D271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tbl>
      <w:tblPr>
        <w:tblStyle w:val="TableStyle1"/>
        <w:tblW w:w="9781" w:type="dxa"/>
        <w:tblInd w:w="6" w:type="dxa"/>
        <w:tblLayout w:type="fixed"/>
        <w:tblLook w:val="04A0"/>
      </w:tblPr>
      <w:tblGrid>
        <w:gridCol w:w="409"/>
        <w:gridCol w:w="1189"/>
        <w:gridCol w:w="1804"/>
        <w:gridCol w:w="567"/>
        <w:gridCol w:w="851"/>
        <w:gridCol w:w="3763"/>
        <w:gridCol w:w="1198"/>
      </w:tblGrid>
      <w:tr w:rsidR="00653789" w:rsidRPr="00174C80" w:rsidTr="00653789">
        <w:trPr>
          <w:trHeight w:val="60"/>
        </w:trPr>
        <w:tc>
          <w:tcPr>
            <w:tcW w:w="4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53789" w:rsidRPr="00653789" w:rsidRDefault="00653789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653789">
              <w:rPr>
                <w:rFonts w:ascii="Times New Roman" w:hAnsi="Times New Roman" w:cs="Times New Roman"/>
                <w:b/>
                <w:szCs w:val="16"/>
              </w:rPr>
              <w:t>№</w:t>
            </w:r>
            <w:proofErr w:type="spellStart"/>
            <w:proofErr w:type="gramStart"/>
            <w:r w:rsidRPr="00653789">
              <w:rPr>
                <w:rFonts w:ascii="Times New Roman" w:hAnsi="Times New Roman" w:cs="Times New Roman"/>
                <w:b/>
                <w:szCs w:val="16"/>
              </w:rPr>
              <w:t>п</w:t>
            </w:r>
            <w:proofErr w:type="spellEnd"/>
            <w:proofErr w:type="gramEnd"/>
            <w:r w:rsidRPr="00653789">
              <w:rPr>
                <w:rFonts w:ascii="Times New Roman" w:hAnsi="Times New Roman" w:cs="Times New Roman"/>
                <w:b/>
                <w:szCs w:val="16"/>
              </w:rPr>
              <w:t>/</w:t>
            </w:r>
            <w:proofErr w:type="spellStart"/>
            <w:r w:rsidRPr="00653789">
              <w:rPr>
                <w:rFonts w:ascii="Times New Roman" w:hAnsi="Times New Roman" w:cs="Times New Roman"/>
                <w:b/>
                <w:szCs w:val="16"/>
              </w:rPr>
              <w:t>п</w:t>
            </w:r>
            <w:proofErr w:type="spellEnd"/>
          </w:p>
        </w:tc>
        <w:tc>
          <w:tcPr>
            <w:tcW w:w="11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53789" w:rsidRPr="00653789" w:rsidRDefault="00653789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653789">
              <w:rPr>
                <w:rFonts w:ascii="Times New Roman" w:hAnsi="Times New Roman" w:cs="Times New Roman"/>
                <w:b/>
                <w:szCs w:val="16"/>
              </w:rPr>
              <w:t>Полное наименование ТМЦ, без использования сокращений</w:t>
            </w:r>
            <w:r w:rsidRPr="00653789">
              <w:rPr>
                <w:rFonts w:ascii="Times New Roman" w:hAnsi="Times New Roman" w:cs="Times New Roman"/>
                <w:b/>
                <w:szCs w:val="16"/>
              </w:rPr>
              <w:br/>
              <w:t>(Параметр оценки)</w:t>
            </w:r>
            <w:r w:rsidRPr="00653789">
              <w:rPr>
                <w:rFonts w:ascii="Times New Roman" w:hAnsi="Times New Roman" w:cs="Times New Roman"/>
                <w:b/>
                <w:szCs w:val="16"/>
              </w:rPr>
              <w:br/>
            </w:r>
          </w:p>
        </w:tc>
        <w:tc>
          <w:tcPr>
            <w:tcW w:w="180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53789" w:rsidRPr="00653789" w:rsidRDefault="00653789" w:rsidP="0065378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653789">
              <w:rPr>
                <w:rFonts w:ascii="Times New Roman" w:hAnsi="Times New Roman" w:cs="Times New Roman"/>
                <w:b/>
                <w:szCs w:val="16"/>
              </w:rPr>
              <w:t>Технические требования по нормативной документации (ГОСТ, ТУ)</w:t>
            </w:r>
            <w:r w:rsidRPr="00653789">
              <w:rPr>
                <w:rFonts w:ascii="Times New Roman" w:hAnsi="Times New Roman" w:cs="Times New Roman"/>
                <w:b/>
                <w:szCs w:val="16"/>
              </w:rPr>
              <w:br/>
            </w:r>
            <w:r w:rsidRPr="00653789">
              <w:rPr>
                <w:rFonts w:ascii="Times New Roman" w:hAnsi="Times New Roman" w:cs="Times New Roman"/>
                <w:b/>
                <w:szCs w:val="16"/>
              </w:rPr>
              <w:br/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53789" w:rsidRPr="00653789" w:rsidRDefault="00653789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653789">
              <w:rPr>
                <w:rFonts w:ascii="Times New Roman" w:hAnsi="Times New Roman" w:cs="Times New Roman"/>
                <w:b/>
                <w:szCs w:val="16"/>
              </w:rPr>
              <w:t xml:space="preserve">Ед. </w:t>
            </w:r>
            <w:proofErr w:type="spellStart"/>
            <w:r w:rsidRPr="00653789">
              <w:rPr>
                <w:rFonts w:ascii="Times New Roman" w:hAnsi="Times New Roman" w:cs="Times New Roman"/>
                <w:b/>
                <w:szCs w:val="16"/>
              </w:rPr>
              <w:t>изм</w:t>
            </w:r>
            <w:proofErr w:type="spellEnd"/>
            <w:r w:rsidRPr="00653789">
              <w:rPr>
                <w:rFonts w:ascii="Times New Roman" w:hAnsi="Times New Roman" w:cs="Times New Roman"/>
                <w:b/>
                <w:szCs w:val="16"/>
              </w:rPr>
              <w:t>.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53789" w:rsidRPr="00653789" w:rsidRDefault="00653789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653789">
              <w:rPr>
                <w:rFonts w:ascii="Times New Roman" w:hAnsi="Times New Roman" w:cs="Times New Roman"/>
                <w:b/>
                <w:szCs w:val="16"/>
              </w:rPr>
              <w:t>Кол-во</w:t>
            </w:r>
          </w:p>
        </w:tc>
        <w:tc>
          <w:tcPr>
            <w:tcW w:w="37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53789" w:rsidRPr="00653789" w:rsidRDefault="00653789" w:rsidP="0065378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653789">
              <w:rPr>
                <w:rFonts w:ascii="Times New Roman" w:hAnsi="Times New Roman" w:cs="Times New Roman"/>
                <w:b/>
                <w:szCs w:val="16"/>
              </w:rPr>
              <w:t>Технические характеристики</w:t>
            </w:r>
          </w:p>
          <w:p w:rsidR="00653789" w:rsidRPr="00653789" w:rsidRDefault="005178AA" w:rsidP="0065378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>
              <w:rPr>
                <w:rFonts w:ascii="Times New Roman" w:hAnsi="Times New Roman" w:cs="Times New Roman"/>
                <w:b/>
                <w:szCs w:val="16"/>
              </w:rPr>
              <w:t>(параметр оценки)</w:t>
            </w:r>
          </w:p>
        </w:tc>
        <w:tc>
          <w:tcPr>
            <w:tcW w:w="1198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53789" w:rsidRPr="00653789" w:rsidRDefault="00653789" w:rsidP="00C11FB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653789">
              <w:rPr>
                <w:rFonts w:ascii="Times New Roman" w:hAnsi="Times New Roman" w:cs="Times New Roman"/>
                <w:b/>
                <w:szCs w:val="16"/>
              </w:rPr>
              <w:t>Критерии оценки соответствия требованию</w:t>
            </w:r>
          </w:p>
        </w:tc>
      </w:tr>
      <w:tr w:rsidR="005178AA" w:rsidRPr="00174C80" w:rsidTr="005178AA">
        <w:trPr>
          <w:trHeight w:val="60"/>
        </w:trPr>
        <w:tc>
          <w:tcPr>
            <w:tcW w:w="4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178AA" w:rsidRPr="00653789" w:rsidRDefault="005178A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653789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1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178AA" w:rsidRPr="00653789" w:rsidRDefault="005178A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653789">
              <w:rPr>
                <w:rFonts w:ascii="Times New Roman" w:hAnsi="Times New Roman" w:cs="Times New Roman"/>
                <w:szCs w:val="16"/>
              </w:rPr>
              <w:t xml:space="preserve">Моющая добавка (Детергент Н) плотность, </w:t>
            </w:r>
            <w:proofErr w:type="gramStart"/>
            <w:r w:rsidRPr="00653789">
              <w:rPr>
                <w:rFonts w:ascii="Times New Roman" w:hAnsi="Times New Roman" w:cs="Times New Roman"/>
                <w:szCs w:val="16"/>
              </w:rPr>
              <w:t>кг</w:t>
            </w:r>
            <w:proofErr w:type="gramEnd"/>
            <w:r w:rsidRPr="00653789">
              <w:rPr>
                <w:rFonts w:ascii="Times New Roman" w:hAnsi="Times New Roman" w:cs="Times New Roman"/>
                <w:szCs w:val="16"/>
              </w:rPr>
              <w:t>/дм3 – 1,030-1,070</w:t>
            </w:r>
          </w:p>
        </w:tc>
        <w:tc>
          <w:tcPr>
            <w:tcW w:w="180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178AA" w:rsidRPr="00653789" w:rsidRDefault="005178A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653789">
              <w:rPr>
                <w:rFonts w:ascii="Times New Roman" w:hAnsi="Times New Roman" w:cs="Times New Roman"/>
                <w:szCs w:val="16"/>
              </w:rPr>
              <w:t>ТУ изготовителя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178AA" w:rsidRPr="00653789" w:rsidRDefault="005178AA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653789">
              <w:rPr>
                <w:rFonts w:ascii="Times New Roman" w:hAnsi="Times New Roman" w:cs="Times New Roman"/>
                <w:szCs w:val="16"/>
              </w:rPr>
              <w:t>т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178AA" w:rsidRPr="00653789" w:rsidRDefault="005178AA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653789">
              <w:rPr>
                <w:rFonts w:ascii="Times New Roman" w:hAnsi="Times New Roman" w:cs="Times New Roman"/>
                <w:szCs w:val="16"/>
              </w:rPr>
              <w:t>0,700</w:t>
            </w:r>
          </w:p>
        </w:tc>
        <w:tc>
          <w:tcPr>
            <w:tcW w:w="37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tbl>
            <w:tblPr>
              <w:tblW w:w="5117" w:type="dxa"/>
              <w:tblLayout w:type="fixed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/>
            </w:tblPr>
            <w:tblGrid>
              <w:gridCol w:w="5117"/>
            </w:tblGrid>
            <w:tr w:rsidR="005178AA" w:rsidRPr="00653789" w:rsidTr="00653789">
              <w:trPr>
                <w:trHeight w:val="783"/>
              </w:trPr>
              <w:tc>
                <w:tcPr>
                  <w:tcW w:w="5117" w:type="dxa"/>
                  <w:tcBorders>
                    <w:top w:val="nil"/>
                    <w:left w:val="nil"/>
                    <w:bottom w:val="nil"/>
                    <w:right w:val="single" w:sz="2" w:space="0" w:color="CCCCCC"/>
                  </w:tcBorders>
                  <w:shd w:val="clear" w:color="auto" w:fill="auto"/>
                  <w:tcMar>
                    <w:top w:w="188" w:type="dxa"/>
                    <w:left w:w="188" w:type="dxa"/>
                    <w:bottom w:w="63" w:type="dxa"/>
                    <w:right w:w="188" w:type="dxa"/>
                  </w:tcMar>
                  <w:hideMark/>
                </w:tcPr>
                <w:p w:rsidR="005178AA" w:rsidRPr="00653789" w:rsidRDefault="005178AA" w:rsidP="005B30C8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5378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Массовая доля влаги, % - 8-10</w:t>
                  </w:r>
                </w:p>
                <w:p w:rsidR="005178AA" w:rsidRPr="00653789" w:rsidRDefault="005178AA" w:rsidP="005B30C8">
                  <w:pPr>
                    <w:spacing w:after="0" w:line="240" w:lineRule="auto"/>
                    <w:rPr>
                      <w:rFonts w:ascii="Times New Roman" w:hAnsi="Times New Roman" w:cs="Times New Roman"/>
                      <w:sz w:val="16"/>
                      <w:szCs w:val="16"/>
                    </w:rPr>
                  </w:pPr>
                  <w:r w:rsidRPr="0065378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Содержание свободной соды, </w:t>
                  </w:r>
                  <w:proofErr w:type="gramStart"/>
                  <w:r w:rsidRPr="0065378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</w:t>
                  </w:r>
                  <w:proofErr w:type="gramEnd"/>
                  <w:r w:rsidRPr="0065378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./100 г. </w:t>
                  </w:r>
                  <w:proofErr w:type="spellStart"/>
                  <w:r w:rsidRPr="00653789">
                    <w:rPr>
                      <w:rFonts w:ascii="Times New Roman" w:hAnsi="Times New Roman" w:cs="Times New Roman"/>
                      <w:sz w:val="16"/>
                      <w:szCs w:val="16"/>
                    </w:rPr>
                    <w:t>глинопорошка</w:t>
                  </w:r>
                  <w:proofErr w:type="spellEnd"/>
                  <w:r w:rsidRPr="00653789">
                    <w:rPr>
                      <w:rFonts w:ascii="Times New Roman" w:hAnsi="Times New Roman" w:cs="Times New Roman"/>
                      <w:sz w:val="16"/>
                      <w:szCs w:val="16"/>
                    </w:rPr>
                    <w:t xml:space="preserve"> – 2,4-2,8.</w:t>
                  </w:r>
                </w:p>
              </w:tc>
            </w:tr>
          </w:tbl>
          <w:p w:rsidR="005178AA" w:rsidRPr="00653789" w:rsidRDefault="005178AA" w:rsidP="005B30C8">
            <w:pPr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  <w:tc>
          <w:tcPr>
            <w:tcW w:w="1198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178AA" w:rsidRPr="00653789" w:rsidRDefault="005178AA" w:rsidP="005178A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65378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  <w:r>
              <w:rPr>
                <w:rFonts w:ascii="Times New Roman" w:hAnsi="Times New Roman" w:cs="Times New Roman"/>
                <w:szCs w:val="16"/>
              </w:rPr>
              <w:t xml:space="preserve"> при соответствии наименованию ТМЦ и техническим характеристикам</w:t>
            </w:r>
          </w:p>
          <w:p w:rsidR="005178AA" w:rsidRPr="00653789" w:rsidRDefault="005178AA" w:rsidP="005178AA">
            <w:pPr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</w:tr>
      <w:tr w:rsidR="005178AA" w:rsidRPr="00174C80" w:rsidTr="005B30C8">
        <w:trPr>
          <w:trHeight w:val="60"/>
        </w:trPr>
        <w:tc>
          <w:tcPr>
            <w:tcW w:w="4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178AA" w:rsidRPr="00653789" w:rsidRDefault="005178A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11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178AA" w:rsidRPr="00653789" w:rsidRDefault="005178A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653789">
              <w:rPr>
                <w:rFonts w:ascii="Times New Roman" w:hAnsi="Times New Roman" w:cs="Times New Roman"/>
                <w:szCs w:val="16"/>
              </w:rPr>
              <w:t>Глинопорошок</w:t>
            </w:r>
            <w:proofErr w:type="spellEnd"/>
            <w:r w:rsidRPr="00653789">
              <w:rPr>
                <w:rFonts w:ascii="Times New Roman" w:hAnsi="Times New Roman" w:cs="Times New Roman"/>
                <w:szCs w:val="16"/>
              </w:rPr>
              <w:t xml:space="preserve"> </w:t>
            </w:r>
            <w:proofErr w:type="spellStart"/>
            <w:r w:rsidRPr="00653789">
              <w:rPr>
                <w:rFonts w:ascii="Times New Roman" w:hAnsi="Times New Roman" w:cs="Times New Roman"/>
                <w:szCs w:val="16"/>
              </w:rPr>
              <w:t>бентонитовый</w:t>
            </w:r>
            <w:proofErr w:type="spellEnd"/>
            <w:r w:rsidRPr="00653789">
              <w:rPr>
                <w:rFonts w:ascii="Times New Roman" w:hAnsi="Times New Roman" w:cs="Times New Roman"/>
                <w:szCs w:val="16"/>
              </w:rPr>
              <w:t xml:space="preserve"> марки ПБМБ</w:t>
            </w:r>
          </w:p>
        </w:tc>
        <w:tc>
          <w:tcPr>
            <w:tcW w:w="180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178AA" w:rsidRPr="00653789" w:rsidRDefault="005178A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653789">
              <w:rPr>
                <w:rFonts w:ascii="Times New Roman" w:hAnsi="Times New Roman" w:cs="Times New Roman"/>
                <w:szCs w:val="16"/>
              </w:rPr>
              <w:t>ТУ39-0147001-105-93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178AA" w:rsidRPr="00653789" w:rsidRDefault="005178AA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653789">
              <w:rPr>
                <w:rFonts w:ascii="Times New Roman" w:hAnsi="Times New Roman" w:cs="Times New Roman"/>
                <w:szCs w:val="16"/>
              </w:rPr>
              <w:t>т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178AA" w:rsidRPr="00653789" w:rsidRDefault="005178AA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653789">
              <w:rPr>
                <w:rFonts w:ascii="Times New Roman" w:hAnsi="Times New Roman" w:cs="Times New Roman"/>
                <w:szCs w:val="16"/>
              </w:rPr>
              <w:t>9,60</w:t>
            </w:r>
          </w:p>
        </w:tc>
        <w:tc>
          <w:tcPr>
            <w:tcW w:w="37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5178AA" w:rsidRPr="00653789" w:rsidRDefault="005178AA" w:rsidP="00653789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     П</w:t>
            </w:r>
            <w:r w:rsidRPr="00653789">
              <w:rPr>
                <w:rFonts w:ascii="Times New Roman" w:hAnsi="Times New Roman" w:cs="Times New Roman"/>
                <w:szCs w:val="16"/>
              </w:rPr>
              <w:t xml:space="preserve">лотность, </w:t>
            </w:r>
            <w:proofErr w:type="gramStart"/>
            <w:r w:rsidRPr="00653789">
              <w:rPr>
                <w:rFonts w:ascii="Times New Roman" w:hAnsi="Times New Roman" w:cs="Times New Roman"/>
                <w:szCs w:val="16"/>
              </w:rPr>
              <w:t>кг</w:t>
            </w:r>
            <w:proofErr w:type="gramEnd"/>
            <w:r w:rsidRPr="00653789">
              <w:rPr>
                <w:rFonts w:ascii="Times New Roman" w:hAnsi="Times New Roman" w:cs="Times New Roman"/>
                <w:szCs w:val="16"/>
              </w:rPr>
              <w:t>/дм3 – 1,030-1,070</w:t>
            </w:r>
          </w:p>
        </w:tc>
        <w:tc>
          <w:tcPr>
            <w:tcW w:w="1198" w:type="dxa"/>
            <w:vMerge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178AA" w:rsidRPr="00653789" w:rsidRDefault="005178AA" w:rsidP="00653789">
            <w:pPr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</w:tr>
      <w:tr w:rsidR="005178AA" w:rsidRPr="00174C80" w:rsidTr="005B30C8">
        <w:trPr>
          <w:trHeight w:val="60"/>
        </w:trPr>
        <w:tc>
          <w:tcPr>
            <w:tcW w:w="4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178AA" w:rsidRPr="00653789" w:rsidRDefault="005178A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>3</w:t>
            </w:r>
          </w:p>
        </w:tc>
        <w:tc>
          <w:tcPr>
            <w:tcW w:w="118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178AA" w:rsidRPr="00653789" w:rsidRDefault="005178A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653789">
              <w:rPr>
                <w:rFonts w:ascii="Times New Roman" w:hAnsi="Times New Roman" w:cs="Times New Roman"/>
                <w:szCs w:val="16"/>
              </w:rPr>
              <w:t>Сульфонол-порошок</w:t>
            </w:r>
            <w:proofErr w:type="spellEnd"/>
          </w:p>
        </w:tc>
        <w:tc>
          <w:tcPr>
            <w:tcW w:w="1804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178AA" w:rsidRPr="00653789" w:rsidRDefault="005178A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653789">
              <w:rPr>
                <w:rFonts w:ascii="Times New Roman" w:hAnsi="Times New Roman" w:cs="Times New Roman"/>
                <w:szCs w:val="16"/>
              </w:rPr>
              <w:t>ГОСТ 8433-81</w:t>
            </w:r>
          </w:p>
        </w:tc>
        <w:tc>
          <w:tcPr>
            <w:tcW w:w="56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178AA" w:rsidRPr="00653789" w:rsidRDefault="005178AA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653789">
              <w:rPr>
                <w:rFonts w:ascii="Times New Roman" w:hAnsi="Times New Roman" w:cs="Times New Roman"/>
                <w:szCs w:val="16"/>
              </w:rPr>
              <w:t>т</w:t>
            </w:r>
          </w:p>
        </w:tc>
        <w:tc>
          <w:tcPr>
            <w:tcW w:w="85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178AA" w:rsidRPr="00653789" w:rsidRDefault="005178AA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653789">
              <w:rPr>
                <w:rFonts w:ascii="Times New Roman" w:hAnsi="Times New Roman" w:cs="Times New Roman"/>
                <w:szCs w:val="16"/>
              </w:rPr>
              <w:t>0,21</w:t>
            </w:r>
          </w:p>
        </w:tc>
        <w:tc>
          <w:tcPr>
            <w:tcW w:w="3763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5178AA" w:rsidRPr="00653789" w:rsidRDefault="005178AA" w:rsidP="005178AA">
            <w:pPr>
              <w:ind w:left="142"/>
              <w:rPr>
                <w:rFonts w:ascii="Times New Roman" w:hAnsi="Times New Roman" w:cs="Times New Roman"/>
                <w:szCs w:val="16"/>
              </w:rPr>
            </w:pPr>
            <w:r>
              <w:rPr>
                <w:rFonts w:ascii="Times New Roman" w:hAnsi="Times New Roman" w:cs="Times New Roman"/>
                <w:szCs w:val="16"/>
              </w:rPr>
              <w:t xml:space="preserve">В соответствии с </w:t>
            </w:r>
            <w:r w:rsidRPr="00653789">
              <w:rPr>
                <w:rFonts w:ascii="Times New Roman" w:hAnsi="Times New Roman" w:cs="Times New Roman"/>
                <w:szCs w:val="16"/>
              </w:rPr>
              <w:t>ГОСТ 8433-81</w:t>
            </w:r>
            <w:r>
              <w:rPr>
                <w:rFonts w:ascii="Times New Roman" w:hAnsi="Times New Roman" w:cs="Times New Roman"/>
                <w:szCs w:val="16"/>
              </w:rPr>
              <w:t>(либо соответствующий аналог)</w:t>
            </w:r>
          </w:p>
        </w:tc>
        <w:tc>
          <w:tcPr>
            <w:tcW w:w="1198" w:type="dxa"/>
            <w:vMerge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5178AA" w:rsidRPr="00653789" w:rsidRDefault="005178AA" w:rsidP="00653789">
            <w:pPr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</w:tr>
    </w:tbl>
    <w:p w:rsidR="00367920" w:rsidRDefault="00367920" w:rsidP="0023560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235600" w:rsidRPr="00174C80" w:rsidRDefault="00235600" w:rsidP="00235600">
      <w:pPr>
        <w:autoSpaceDE w:val="0"/>
        <w:autoSpaceDN w:val="0"/>
        <w:adjustRightInd w:val="0"/>
        <w:jc w:val="center"/>
        <w:rPr>
          <w:rFonts w:ascii="Times New Roman" w:hAnsi="Times New Roman" w:cs="Times New Roman"/>
          <w:b/>
          <w:i/>
          <w:iCs/>
          <w:sz w:val="24"/>
          <w:szCs w:val="24"/>
        </w:rPr>
      </w:pPr>
      <w:r w:rsidRPr="00174C80">
        <w:rPr>
          <w:rFonts w:ascii="Times New Roman" w:hAnsi="Times New Roman" w:cs="Times New Roman"/>
          <w:b/>
          <w:i/>
          <w:iCs/>
          <w:sz w:val="24"/>
          <w:szCs w:val="24"/>
        </w:rPr>
        <w:t>ЛОТ № 2</w:t>
      </w:r>
    </w:p>
    <w:tbl>
      <w:tblPr>
        <w:tblStyle w:val="TableStyle1"/>
        <w:tblW w:w="0" w:type="auto"/>
        <w:tblInd w:w="6" w:type="dxa"/>
        <w:tblLook w:val="04A0"/>
      </w:tblPr>
      <w:tblGrid>
        <w:gridCol w:w="426"/>
        <w:gridCol w:w="1327"/>
        <w:gridCol w:w="1627"/>
        <w:gridCol w:w="531"/>
        <w:gridCol w:w="909"/>
        <w:gridCol w:w="3865"/>
        <w:gridCol w:w="1242"/>
      </w:tblGrid>
      <w:tr w:rsidR="00653789" w:rsidRPr="00174C80" w:rsidTr="00653789">
        <w:trPr>
          <w:trHeight w:val="60"/>
        </w:trPr>
        <w:tc>
          <w:tcPr>
            <w:tcW w:w="4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53789" w:rsidRPr="00653789" w:rsidRDefault="00653789" w:rsidP="009D2718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653789">
              <w:rPr>
                <w:rFonts w:ascii="Times New Roman" w:hAnsi="Times New Roman" w:cs="Times New Roman"/>
                <w:b/>
                <w:szCs w:val="16"/>
              </w:rPr>
              <w:t>№</w:t>
            </w:r>
            <w:proofErr w:type="spellStart"/>
            <w:proofErr w:type="gramStart"/>
            <w:r w:rsidRPr="00653789">
              <w:rPr>
                <w:rFonts w:ascii="Times New Roman" w:hAnsi="Times New Roman" w:cs="Times New Roman"/>
                <w:b/>
                <w:szCs w:val="16"/>
              </w:rPr>
              <w:t>п</w:t>
            </w:r>
            <w:proofErr w:type="spellEnd"/>
            <w:proofErr w:type="gramEnd"/>
            <w:r w:rsidRPr="00653789">
              <w:rPr>
                <w:rFonts w:ascii="Times New Roman" w:hAnsi="Times New Roman" w:cs="Times New Roman"/>
                <w:b/>
                <w:szCs w:val="16"/>
              </w:rPr>
              <w:t>/</w:t>
            </w:r>
            <w:proofErr w:type="spellStart"/>
            <w:r w:rsidRPr="00653789">
              <w:rPr>
                <w:rFonts w:ascii="Times New Roman" w:hAnsi="Times New Roman" w:cs="Times New Roman"/>
                <w:b/>
                <w:szCs w:val="16"/>
              </w:rPr>
              <w:t>п</w:t>
            </w:r>
            <w:proofErr w:type="spellEnd"/>
          </w:p>
        </w:tc>
        <w:tc>
          <w:tcPr>
            <w:tcW w:w="132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53789" w:rsidRPr="00653789" w:rsidRDefault="00653789" w:rsidP="009D2718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653789">
              <w:rPr>
                <w:rFonts w:ascii="Times New Roman" w:hAnsi="Times New Roman" w:cs="Times New Roman"/>
                <w:b/>
                <w:szCs w:val="16"/>
              </w:rPr>
              <w:t>Полное наименование ТМЦ, без использования сокращений</w:t>
            </w:r>
            <w:r w:rsidRPr="00653789">
              <w:rPr>
                <w:rFonts w:ascii="Times New Roman" w:hAnsi="Times New Roman" w:cs="Times New Roman"/>
                <w:b/>
                <w:szCs w:val="16"/>
              </w:rPr>
              <w:br/>
              <w:t>(Параметр оценки)</w:t>
            </w:r>
            <w:r w:rsidRPr="00653789">
              <w:rPr>
                <w:rFonts w:ascii="Times New Roman" w:hAnsi="Times New Roman" w:cs="Times New Roman"/>
                <w:b/>
                <w:szCs w:val="16"/>
              </w:rPr>
              <w:br/>
            </w:r>
          </w:p>
        </w:tc>
        <w:tc>
          <w:tcPr>
            <w:tcW w:w="162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53789" w:rsidRPr="00653789" w:rsidRDefault="00653789" w:rsidP="0065378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653789">
              <w:rPr>
                <w:rFonts w:ascii="Times New Roman" w:hAnsi="Times New Roman" w:cs="Times New Roman"/>
                <w:b/>
                <w:szCs w:val="16"/>
              </w:rPr>
              <w:t>Технические требования по нормативной документации (ГОСТ, ТУ)</w:t>
            </w:r>
            <w:r w:rsidRPr="00653789">
              <w:rPr>
                <w:rFonts w:ascii="Times New Roman" w:hAnsi="Times New Roman" w:cs="Times New Roman"/>
                <w:b/>
                <w:szCs w:val="16"/>
              </w:rPr>
              <w:br/>
            </w:r>
            <w:r w:rsidRPr="00653789">
              <w:rPr>
                <w:rFonts w:ascii="Times New Roman" w:hAnsi="Times New Roman" w:cs="Times New Roman"/>
                <w:b/>
                <w:szCs w:val="16"/>
              </w:rPr>
              <w:br/>
            </w:r>
          </w:p>
        </w:tc>
        <w:tc>
          <w:tcPr>
            <w:tcW w:w="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53789" w:rsidRPr="00653789" w:rsidRDefault="00653789" w:rsidP="009D2718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653789">
              <w:rPr>
                <w:rFonts w:ascii="Times New Roman" w:hAnsi="Times New Roman" w:cs="Times New Roman"/>
                <w:b/>
                <w:szCs w:val="16"/>
              </w:rPr>
              <w:t xml:space="preserve">Ед. </w:t>
            </w:r>
            <w:proofErr w:type="spellStart"/>
            <w:r w:rsidRPr="00653789">
              <w:rPr>
                <w:rFonts w:ascii="Times New Roman" w:hAnsi="Times New Roman" w:cs="Times New Roman"/>
                <w:b/>
                <w:szCs w:val="16"/>
              </w:rPr>
              <w:t>изм</w:t>
            </w:r>
            <w:proofErr w:type="spellEnd"/>
            <w:r w:rsidRPr="00653789">
              <w:rPr>
                <w:rFonts w:ascii="Times New Roman" w:hAnsi="Times New Roman" w:cs="Times New Roman"/>
                <w:b/>
                <w:szCs w:val="16"/>
              </w:rPr>
              <w:t>.</w:t>
            </w:r>
          </w:p>
        </w:tc>
        <w:tc>
          <w:tcPr>
            <w:tcW w:w="9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53789" w:rsidRPr="00653789" w:rsidRDefault="00653789" w:rsidP="009D2718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653789">
              <w:rPr>
                <w:rFonts w:ascii="Times New Roman" w:hAnsi="Times New Roman" w:cs="Times New Roman"/>
                <w:b/>
                <w:szCs w:val="16"/>
              </w:rPr>
              <w:t>Кол-во</w:t>
            </w:r>
          </w:p>
        </w:tc>
        <w:tc>
          <w:tcPr>
            <w:tcW w:w="38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53789" w:rsidRDefault="00653789" w:rsidP="0065378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>
              <w:rPr>
                <w:rFonts w:ascii="Times New Roman" w:hAnsi="Times New Roman" w:cs="Times New Roman"/>
                <w:b/>
                <w:szCs w:val="16"/>
              </w:rPr>
              <w:t>Технические характеристики</w:t>
            </w:r>
          </w:p>
          <w:p w:rsidR="00653789" w:rsidRPr="00653789" w:rsidRDefault="005178AA" w:rsidP="00653789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>
              <w:rPr>
                <w:rFonts w:ascii="Times New Roman" w:hAnsi="Times New Roman" w:cs="Times New Roman"/>
                <w:b/>
                <w:szCs w:val="16"/>
              </w:rPr>
              <w:t>(параметр оценки)</w:t>
            </w:r>
          </w:p>
        </w:tc>
        <w:tc>
          <w:tcPr>
            <w:tcW w:w="1242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653789" w:rsidRPr="00653789" w:rsidRDefault="00653789" w:rsidP="009D2718">
            <w:pPr>
              <w:jc w:val="center"/>
              <w:rPr>
                <w:rFonts w:ascii="Times New Roman" w:hAnsi="Times New Roman" w:cs="Times New Roman"/>
                <w:b/>
                <w:szCs w:val="16"/>
              </w:rPr>
            </w:pPr>
            <w:r w:rsidRPr="00653789">
              <w:rPr>
                <w:rFonts w:ascii="Times New Roman" w:hAnsi="Times New Roman" w:cs="Times New Roman"/>
                <w:b/>
                <w:szCs w:val="16"/>
              </w:rPr>
              <w:t>Критерии оценки соответствия требованию</w:t>
            </w:r>
          </w:p>
        </w:tc>
      </w:tr>
      <w:tr w:rsidR="005178AA" w:rsidRPr="00174C80" w:rsidTr="005178AA">
        <w:trPr>
          <w:trHeight w:val="60"/>
        </w:trPr>
        <w:tc>
          <w:tcPr>
            <w:tcW w:w="4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178AA" w:rsidRPr="00653789" w:rsidRDefault="005178AA" w:rsidP="009D271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653789">
              <w:rPr>
                <w:rFonts w:ascii="Times New Roman" w:hAnsi="Times New Roman" w:cs="Times New Roman"/>
                <w:szCs w:val="16"/>
              </w:rPr>
              <w:t>1</w:t>
            </w:r>
          </w:p>
        </w:tc>
        <w:tc>
          <w:tcPr>
            <w:tcW w:w="132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178AA" w:rsidRPr="00653789" w:rsidRDefault="005178A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proofErr w:type="spellStart"/>
            <w:r w:rsidRPr="00653789">
              <w:rPr>
                <w:rFonts w:ascii="Times New Roman" w:hAnsi="Times New Roman" w:cs="Times New Roman"/>
                <w:szCs w:val="16"/>
              </w:rPr>
              <w:t>Диэтиленгликоль</w:t>
            </w:r>
            <w:proofErr w:type="spellEnd"/>
          </w:p>
        </w:tc>
        <w:tc>
          <w:tcPr>
            <w:tcW w:w="162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178AA" w:rsidRPr="005178AA" w:rsidRDefault="005178A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5178AA">
              <w:rPr>
                <w:rFonts w:ascii="Times New Roman" w:hAnsi="Times New Roman" w:cs="Times New Roman"/>
                <w:szCs w:val="16"/>
              </w:rPr>
              <w:t>ГОСТ 10136-77</w:t>
            </w:r>
          </w:p>
        </w:tc>
        <w:tc>
          <w:tcPr>
            <w:tcW w:w="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178AA" w:rsidRPr="005178AA" w:rsidRDefault="005178AA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5178AA">
              <w:rPr>
                <w:rFonts w:ascii="Times New Roman" w:hAnsi="Times New Roman" w:cs="Times New Roman"/>
                <w:szCs w:val="16"/>
              </w:rPr>
              <w:t>т</w:t>
            </w:r>
          </w:p>
        </w:tc>
        <w:tc>
          <w:tcPr>
            <w:tcW w:w="9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178AA" w:rsidRPr="005178AA" w:rsidRDefault="005178AA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5178AA">
              <w:rPr>
                <w:rFonts w:ascii="Times New Roman" w:hAnsi="Times New Roman" w:cs="Times New Roman"/>
                <w:szCs w:val="16"/>
              </w:rPr>
              <w:t>7,750</w:t>
            </w:r>
          </w:p>
        </w:tc>
        <w:tc>
          <w:tcPr>
            <w:tcW w:w="38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5178AA" w:rsidRPr="005178AA" w:rsidRDefault="005178AA" w:rsidP="005178AA">
            <w:pPr>
              <w:ind w:left="142"/>
              <w:rPr>
                <w:rFonts w:ascii="Times New Roman" w:hAnsi="Times New Roman" w:cs="Times New Roman"/>
                <w:szCs w:val="16"/>
              </w:rPr>
            </w:pPr>
            <w:r w:rsidRPr="005178AA">
              <w:rPr>
                <w:rFonts w:ascii="Times New Roman" w:hAnsi="Times New Roman" w:cs="Times New Roman"/>
                <w:szCs w:val="16"/>
              </w:rPr>
              <w:t>В соответствии ГОСТ 10136-77 (либо соответствующий аналог)</w:t>
            </w:r>
          </w:p>
        </w:tc>
        <w:tc>
          <w:tcPr>
            <w:tcW w:w="1242" w:type="dxa"/>
            <w:vMerge w:val="restart"/>
            <w:tcBorders>
              <w:top w:val="single" w:sz="5" w:space="0" w:color="auto"/>
              <w:left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178AA" w:rsidRPr="00653789" w:rsidRDefault="005178AA" w:rsidP="005178A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653789">
              <w:rPr>
                <w:rFonts w:ascii="Times New Roman" w:hAnsi="Times New Roman" w:cs="Times New Roman"/>
                <w:szCs w:val="16"/>
              </w:rPr>
              <w:t>Минимальная стоимость за Лот</w:t>
            </w:r>
            <w:r>
              <w:rPr>
                <w:rFonts w:ascii="Times New Roman" w:hAnsi="Times New Roman" w:cs="Times New Roman"/>
                <w:szCs w:val="16"/>
              </w:rPr>
              <w:t xml:space="preserve"> при соответствии наименованию ТМЦ и техническим характеристикам</w:t>
            </w:r>
          </w:p>
          <w:p w:rsidR="005178AA" w:rsidRPr="00653789" w:rsidRDefault="005178AA" w:rsidP="005178AA">
            <w:pPr>
              <w:jc w:val="center"/>
              <w:rPr>
                <w:rFonts w:ascii="Times New Roman" w:hAnsi="Times New Roman" w:cs="Times New Roman"/>
                <w:szCs w:val="16"/>
              </w:rPr>
            </w:pPr>
          </w:p>
        </w:tc>
      </w:tr>
      <w:tr w:rsidR="005178AA" w:rsidRPr="00174C80" w:rsidTr="005B30C8">
        <w:trPr>
          <w:trHeight w:val="60"/>
        </w:trPr>
        <w:tc>
          <w:tcPr>
            <w:tcW w:w="4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178AA" w:rsidRPr="00653789" w:rsidRDefault="005178AA" w:rsidP="009D271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653789">
              <w:rPr>
                <w:rFonts w:ascii="Times New Roman" w:hAnsi="Times New Roman" w:cs="Times New Roman"/>
                <w:szCs w:val="16"/>
              </w:rPr>
              <w:t>2</w:t>
            </w:r>
          </w:p>
        </w:tc>
        <w:tc>
          <w:tcPr>
            <w:tcW w:w="132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178AA" w:rsidRPr="00653789" w:rsidRDefault="005178A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653789">
              <w:rPr>
                <w:rFonts w:ascii="Times New Roman" w:hAnsi="Times New Roman" w:cs="Times New Roman"/>
                <w:szCs w:val="16"/>
              </w:rPr>
              <w:t>Буферный порошок МБП-М</w:t>
            </w:r>
          </w:p>
        </w:tc>
        <w:tc>
          <w:tcPr>
            <w:tcW w:w="162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178AA" w:rsidRPr="005178AA" w:rsidRDefault="005178AA" w:rsidP="0065378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5178AA">
              <w:rPr>
                <w:rFonts w:ascii="Times New Roman" w:hAnsi="Times New Roman" w:cs="Times New Roman"/>
                <w:szCs w:val="16"/>
              </w:rPr>
              <w:t xml:space="preserve">ТУ изготовителя </w:t>
            </w:r>
          </w:p>
        </w:tc>
        <w:tc>
          <w:tcPr>
            <w:tcW w:w="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178AA" w:rsidRPr="005178AA" w:rsidRDefault="005178AA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5178AA">
              <w:rPr>
                <w:rFonts w:ascii="Times New Roman" w:hAnsi="Times New Roman" w:cs="Times New Roman"/>
                <w:szCs w:val="16"/>
              </w:rPr>
              <w:t>т</w:t>
            </w:r>
          </w:p>
        </w:tc>
        <w:tc>
          <w:tcPr>
            <w:tcW w:w="9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178AA" w:rsidRPr="005178AA" w:rsidRDefault="005178AA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5178AA">
              <w:rPr>
                <w:rFonts w:ascii="Times New Roman" w:hAnsi="Times New Roman" w:cs="Times New Roman"/>
                <w:szCs w:val="16"/>
              </w:rPr>
              <w:t>1,00</w:t>
            </w:r>
          </w:p>
        </w:tc>
        <w:tc>
          <w:tcPr>
            <w:tcW w:w="38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178AA" w:rsidRPr="005178AA" w:rsidRDefault="005178AA" w:rsidP="008403E1">
            <w:pPr>
              <w:ind w:left="142"/>
              <w:rPr>
                <w:rFonts w:ascii="Times New Roman" w:hAnsi="Times New Roman" w:cs="Times New Roman"/>
                <w:szCs w:val="16"/>
              </w:rPr>
            </w:pPr>
            <w:r w:rsidRPr="005178AA">
              <w:rPr>
                <w:rFonts w:ascii="Times New Roman" w:hAnsi="Times New Roman" w:cs="Times New Roman"/>
                <w:szCs w:val="16"/>
              </w:rPr>
              <w:t>Моющая способность – 50%;</w:t>
            </w:r>
            <w:r w:rsidRPr="005178AA">
              <w:rPr>
                <w:rFonts w:ascii="Times New Roman" w:hAnsi="Times New Roman" w:cs="Times New Roman"/>
                <w:szCs w:val="16"/>
              </w:rPr>
              <w:br/>
            </w:r>
            <w:proofErr w:type="spellStart"/>
            <w:r w:rsidRPr="005178AA">
              <w:rPr>
                <w:rFonts w:ascii="Times New Roman" w:hAnsi="Times New Roman" w:cs="Times New Roman"/>
                <w:szCs w:val="16"/>
              </w:rPr>
              <w:t>темпертур</w:t>
            </w:r>
            <w:proofErr w:type="spellEnd"/>
            <w:r w:rsidRPr="005178AA">
              <w:rPr>
                <w:rFonts w:ascii="Times New Roman" w:hAnsi="Times New Roman" w:cs="Times New Roman"/>
                <w:szCs w:val="16"/>
              </w:rPr>
              <w:t>. условия – до 100</w:t>
            </w:r>
            <w:proofErr w:type="gramStart"/>
            <w:r w:rsidRPr="005178AA">
              <w:rPr>
                <w:rFonts w:ascii="Times New Roman" w:hAnsi="Times New Roman" w:cs="Times New Roman"/>
                <w:szCs w:val="16"/>
              </w:rPr>
              <w:t xml:space="preserve"> °С</w:t>
            </w:r>
            <w:proofErr w:type="gramEnd"/>
            <w:r w:rsidRPr="005178AA">
              <w:rPr>
                <w:rFonts w:ascii="Times New Roman" w:hAnsi="Times New Roman" w:cs="Times New Roman"/>
                <w:szCs w:val="16"/>
              </w:rPr>
              <w:t>;</w:t>
            </w:r>
            <w:r w:rsidRPr="005178AA">
              <w:rPr>
                <w:rFonts w:ascii="Times New Roman" w:hAnsi="Times New Roman" w:cs="Times New Roman"/>
                <w:szCs w:val="16"/>
              </w:rPr>
              <w:br/>
              <w:t>плотность буферного раствора – 1000 кг/м3</w:t>
            </w:r>
          </w:p>
        </w:tc>
        <w:tc>
          <w:tcPr>
            <w:tcW w:w="1242" w:type="dxa"/>
            <w:vMerge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178AA" w:rsidRPr="00653789" w:rsidRDefault="005178AA" w:rsidP="005B30C8">
            <w:pPr>
              <w:rPr>
                <w:rFonts w:ascii="Times New Roman" w:hAnsi="Times New Roman" w:cs="Times New Roman"/>
                <w:szCs w:val="16"/>
              </w:rPr>
            </w:pPr>
          </w:p>
        </w:tc>
      </w:tr>
      <w:tr w:rsidR="005178AA" w:rsidRPr="00174C80" w:rsidTr="005B30C8">
        <w:trPr>
          <w:trHeight w:val="60"/>
        </w:trPr>
        <w:tc>
          <w:tcPr>
            <w:tcW w:w="4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178AA" w:rsidRPr="00653789" w:rsidRDefault="005178AA" w:rsidP="009D271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653789">
              <w:rPr>
                <w:rFonts w:ascii="Times New Roman" w:hAnsi="Times New Roman" w:cs="Times New Roman"/>
                <w:szCs w:val="16"/>
              </w:rPr>
              <w:t>3</w:t>
            </w:r>
          </w:p>
        </w:tc>
        <w:tc>
          <w:tcPr>
            <w:tcW w:w="132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178AA" w:rsidRPr="00653789" w:rsidRDefault="005178A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653789">
              <w:rPr>
                <w:rFonts w:ascii="Times New Roman" w:hAnsi="Times New Roman" w:cs="Times New Roman"/>
                <w:szCs w:val="16"/>
              </w:rPr>
              <w:t>Буферный порошок МБП-МВ</w:t>
            </w:r>
          </w:p>
        </w:tc>
        <w:tc>
          <w:tcPr>
            <w:tcW w:w="162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178AA" w:rsidRPr="005178AA" w:rsidRDefault="005178AA" w:rsidP="00653789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5178AA">
              <w:rPr>
                <w:rFonts w:ascii="Times New Roman" w:hAnsi="Times New Roman" w:cs="Times New Roman"/>
                <w:szCs w:val="16"/>
              </w:rPr>
              <w:t xml:space="preserve">ТУ изготовителя </w:t>
            </w:r>
          </w:p>
        </w:tc>
        <w:tc>
          <w:tcPr>
            <w:tcW w:w="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178AA" w:rsidRPr="005178AA" w:rsidRDefault="005178AA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5178AA">
              <w:rPr>
                <w:rFonts w:ascii="Times New Roman" w:hAnsi="Times New Roman" w:cs="Times New Roman"/>
                <w:szCs w:val="16"/>
              </w:rPr>
              <w:t>т</w:t>
            </w:r>
          </w:p>
        </w:tc>
        <w:tc>
          <w:tcPr>
            <w:tcW w:w="9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178AA" w:rsidRPr="005178AA" w:rsidRDefault="005178AA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5178AA">
              <w:rPr>
                <w:rFonts w:ascii="Times New Roman" w:hAnsi="Times New Roman" w:cs="Times New Roman"/>
                <w:szCs w:val="16"/>
              </w:rPr>
              <w:t>2,80</w:t>
            </w:r>
          </w:p>
        </w:tc>
        <w:tc>
          <w:tcPr>
            <w:tcW w:w="38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178AA" w:rsidRPr="005178AA" w:rsidRDefault="005178AA" w:rsidP="008403E1">
            <w:pPr>
              <w:ind w:left="142"/>
              <w:rPr>
                <w:rFonts w:ascii="Times New Roman" w:hAnsi="Times New Roman" w:cs="Times New Roman"/>
                <w:szCs w:val="16"/>
              </w:rPr>
            </w:pPr>
            <w:r w:rsidRPr="005178AA">
              <w:rPr>
                <w:rFonts w:ascii="Times New Roman" w:hAnsi="Times New Roman" w:cs="Times New Roman"/>
                <w:szCs w:val="16"/>
              </w:rPr>
              <w:t>Моющая способность – 90%;</w:t>
            </w:r>
            <w:r w:rsidRPr="005178AA">
              <w:rPr>
                <w:rFonts w:ascii="Times New Roman" w:hAnsi="Times New Roman" w:cs="Times New Roman"/>
                <w:szCs w:val="16"/>
              </w:rPr>
              <w:br/>
            </w:r>
            <w:proofErr w:type="spellStart"/>
            <w:r w:rsidRPr="005178AA">
              <w:rPr>
                <w:rFonts w:ascii="Times New Roman" w:hAnsi="Times New Roman" w:cs="Times New Roman"/>
                <w:szCs w:val="16"/>
              </w:rPr>
              <w:t>темпертур</w:t>
            </w:r>
            <w:proofErr w:type="spellEnd"/>
            <w:r w:rsidRPr="005178AA">
              <w:rPr>
                <w:rFonts w:ascii="Times New Roman" w:hAnsi="Times New Roman" w:cs="Times New Roman"/>
                <w:szCs w:val="16"/>
              </w:rPr>
              <w:t>. условия – до 100</w:t>
            </w:r>
            <w:proofErr w:type="gramStart"/>
            <w:r w:rsidRPr="005178AA">
              <w:rPr>
                <w:rFonts w:ascii="Times New Roman" w:hAnsi="Times New Roman" w:cs="Times New Roman"/>
                <w:szCs w:val="16"/>
              </w:rPr>
              <w:t xml:space="preserve"> °С</w:t>
            </w:r>
            <w:proofErr w:type="gramEnd"/>
            <w:r w:rsidRPr="005178AA">
              <w:rPr>
                <w:rFonts w:ascii="Times New Roman" w:hAnsi="Times New Roman" w:cs="Times New Roman"/>
                <w:szCs w:val="16"/>
              </w:rPr>
              <w:t>;</w:t>
            </w:r>
            <w:r w:rsidRPr="005178AA">
              <w:rPr>
                <w:rFonts w:ascii="Times New Roman" w:hAnsi="Times New Roman" w:cs="Times New Roman"/>
                <w:szCs w:val="16"/>
              </w:rPr>
              <w:br/>
              <w:t>плотность буферного раствора – 1030 кг/м3</w:t>
            </w:r>
          </w:p>
        </w:tc>
        <w:tc>
          <w:tcPr>
            <w:tcW w:w="1242" w:type="dxa"/>
            <w:vMerge/>
            <w:tcBorders>
              <w:left w:val="single" w:sz="5" w:space="0" w:color="auto"/>
              <w:right w:val="single" w:sz="5" w:space="0" w:color="auto"/>
            </w:tcBorders>
            <w:shd w:val="clear" w:color="FFFFFF" w:fill="auto"/>
          </w:tcPr>
          <w:p w:rsidR="005178AA" w:rsidRDefault="005178AA" w:rsidP="005B30C8"/>
        </w:tc>
      </w:tr>
      <w:tr w:rsidR="005178AA" w:rsidRPr="00174C80" w:rsidTr="005B30C8">
        <w:trPr>
          <w:trHeight w:val="60"/>
        </w:trPr>
        <w:tc>
          <w:tcPr>
            <w:tcW w:w="426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178AA" w:rsidRPr="00653789" w:rsidRDefault="005178AA" w:rsidP="009D2718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653789">
              <w:rPr>
                <w:rFonts w:ascii="Times New Roman" w:hAnsi="Times New Roman" w:cs="Times New Roman"/>
                <w:szCs w:val="16"/>
              </w:rPr>
              <w:t>4</w:t>
            </w:r>
          </w:p>
        </w:tc>
        <w:tc>
          <w:tcPr>
            <w:tcW w:w="132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178AA" w:rsidRPr="00653789" w:rsidRDefault="005178A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653789">
              <w:rPr>
                <w:rFonts w:ascii="Times New Roman" w:hAnsi="Times New Roman" w:cs="Times New Roman"/>
                <w:szCs w:val="16"/>
              </w:rPr>
              <w:t>Кальций хлористый технический кальцинированный гранулированный</w:t>
            </w:r>
          </w:p>
        </w:tc>
        <w:tc>
          <w:tcPr>
            <w:tcW w:w="1627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178AA" w:rsidRPr="005178AA" w:rsidRDefault="005178AA">
            <w:pPr>
              <w:jc w:val="center"/>
              <w:rPr>
                <w:rFonts w:ascii="Times New Roman" w:hAnsi="Times New Roman" w:cs="Times New Roman"/>
                <w:szCs w:val="16"/>
              </w:rPr>
            </w:pPr>
            <w:r w:rsidRPr="005178AA">
              <w:rPr>
                <w:rFonts w:ascii="Times New Roman" w:hAnsi="Times New Roman" w:cs="Times New Roman"/>
                <w:szCs w:val="16"/>
              </w:rPr>
              <w:t>ГОСТ 450-77</w:t>
            </w:r>
          </w:p>
        </w:tc>
        <w:tc>
          <w:tcPr>
            <w:tcW w:w="531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178AA" w:rsidRPr="005178AA" w:rsidRDefault="005178AA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5178AA">
              <w:rPr>
                <w:rFonts w:ascii="Times New Roman" w:hAnsi="Times New Roman" w:cs="Times New Roman"/>
                <w:szCs w:val="16"/>
              </w:rPr>
              <w:t>т</w:t>
            </w:r>
          </w:p>
        </w:tc>
        <w:tc>
          <w:tcPr>
            <w:tcW w:w="909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  <w:vAlign w:val="center"/>
          </w:tcPr>
          <w:p w:rsidR="005178AA" w:rsidRPr="005178AA" w:rsidRDefault="005178AA">
            <w:pPr>
              <w:jc w:val="right"/>
              <w:rPr>
                <w:rFonts w:ascii="Times New Roman" w:hAnsi="Times New Roman" w:cs="Times New Roman"/>
                <w:szCs w:val="16"/>
              </w:rPr>
            </w:pPr>
            <w:r w:rsidRPr="005178AA">
              <w:rPr>
                <w:rFonts w:ascii="Times New Roman" w:hAnsi="Times New Roman" w:cs="Times New Roman"/>
                <w:szCs w:val="16"/>
              </w:rPr>
              <w:t>2,20</w:t>
            </w:r>
          </w:p>
        </w:tc>
        <w:tc>
          <w:tcPr>
            <w:tcW w:w="3865" w:type="dxa"/>
            <w:tcBorders>
              <w:top w:val="single" w:sz="5" w:space="0" w:color="auto"/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5178AA" w:rsidRPr="005178AA" w:rsidRDefault="005178AA" w:rsidP="005178AA">
            <w:pPr>
              <w:ind w:left="142"/>
              <w:rPr>
                <w:rFonts w:ascii="Times New Roman" w:hAnsi="Times New Roman" w:cs="Times New Roman"/>
                <w:szCs w:val="16"/>
              </w:rPr>
            </w:pPr>
            <w:r w:rsidRPr="005178AA">
              <w:rPr>
                <w:rFonts w:ascii="Times New Roman" w:hAnsi="Times New Roman" w:cs="Times New Roman"/>
                <w:szCs w:val="16"/>
              </w:rPr>
              <w:t xml:space="preserve">В </w:t>
            </w:r>
            <w:proofErr w:type="spellStart"/>
            <w:r w:rsidRPr="005178AA">
              <w:rPr>
                <w:rFonts w:ascii="Times New Roman" w:hAnsi="Times New Roman" w:cs="Times New Roman"/>
                <w:szCs w:val="16"/>
              </w:rPr>
              <w:t>соотсветствии</w:t>
            </w:r>
            <w:proofErr w:type="spellEnd"/>
            <w:r w:rsidRPr="005178AA">
              <w:rPr>
                <w:rFonts w:ascii="Times New Roman" w:hAnsi="Times New Roman" w:cs="Times New Roman"/>
                <w:szCs w:val="16"/>
              </w:rPr>
              <w:t xml:space="preserve"> с ГОСТ 450-77(либо соответствующий аналог)</w:t>
            </w:r>
          </w:p>
        </w:tc>
        <w:tc>
          <w:tcPr>
            <w:tcW w:w="1242" w:type="dxa"/>
            <w:vMerge/>
            <w:tcBorders>
              <w:left w:val="single" w:sz="5" w:space="0" w:color="auto"/>
              <w:bottom w:val="single" w:sz="5" w:space="0" w:color="auto"/>
              <w:right w:val="single" w:sz="5" w:space="0" w:color="auto"/>
            </w:tcBorders>
            <w:shd w:val="clear" w:color="FFFFFF" w:fill="auto"/>
          </w:tcPr>
          <w:p w:rsidR="005178AA" w:rsidRDefault="005178AA"/>
        </w:tc>
      </w:tr>
    </w:tbl>
    <w:p w:rsidR="003368FC" w:rsidRDefault="003368FC" w:rsidP="00802D3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BA1605" w:rsidRPr="00BA1605" w:rsidRDefault="00BA1605" w:rsidP="00802D3A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iCs/>
          <w:sz w:val="20"/>
          <w:szCs w:val="20"/>
        </w:rPr>
      </w:pPr>
      <w:r>
        <w:rPr>
          <w:rFonts w:ascii="Times New Roman" w:hAnsi="Times New Roman" w:cs="Times New Roman"/>
          <w:iCs/>
          <w:sz w:val="20"/>
          <w:szCs w:val="20"/>
        </w:rPr>
        <w:t>Дополнительные требования</w:t>
      </w:r>
      <w:r w:rsidRPr="00BA1605">
        <w:rPr>
          <w:rFonts w:ascii="Times New Roman" w:hAnsi="Times New Roman" w:cs="Times New Roman"/>
          <w:iCs/>
          <w:sz w:val="20"/>
          <w:szCs w:val="20"/>
        </w:rPr>
        <w:t xml:space="preserve"> по Лоту 1</w:t>
      </w:r>
      <w:r w:rsidR="00367920">
        <w:rPr>
          <w:rFonts w:ascii="Times New Roman" w:hAnsi="Times New Roman" w:cs="Times New Roman"/>
          <w:iCs/>
          <w:sz w:val="20"/>
          <w:szCs w:val="20"/>
        </w:rPr>
        <w:t>,</w:t>
      </w:r>
      <w:r w:rsidRPr="00BA1605">
        <w:rPr>
          <w:rFonts w:ascii="Times New Roman" w:hAnsi="Times New Roman" w:cs="Times New Roman"/>
          <w:iCs/>
          <w:sz w:val="20"/>
          <w:szCs w:val="20"/>
        </w:rPr>
        <w:t xml:space="preserve">  Лоту 2</w:t>
      </w:r>
      <w:r>
        <w:rPr>
          <w:rFonts w:ascii="Times New Roman" w:hAnsi="Times New Roman" w:cs="Times New Roman"/>
          <w:iCs/>
          <w:sz w:val="20"/>
          <w:szCs w:val="20"/>
        </w:rPr>
        <w:t>:</w:t>
      </w:r>
    </w:p>
    <w:tbl>
      <w:tblPr>
        <w:tblStyle w:val="af0"/>
        <w:tblW w:w="10348" w:type="dxa"/>
        <w:tblInd w:w="-34" w:type="dxa"/>
        <w:tblLayout w:type="fixed"/>
        <w:tblLook w:val="04A0"/>
      </w:tblPr>
      <w:tblGrid>
        <w:gridCol w:w="568"/>
        <w:gridCol w:w="3827"/>
        <w:gridCol w:w="3118"/>
        <w:gridCol w:w="1134"/>
        <w:gridCol w:w="1701"/>
      </w:tblGrid>
      <w:tr w:rsidR="003368FC" w:rsidRPr="000B7219" w:rsidTr="005B30C8">
        <w:tc>
          <w:tcPr>
            <w:tcW w:w="568" w:type="dxa"/>
          </w:tcPr>
          <w:p w:rsidR="003368FC" w:rsidRPr="000B7219" w:rsidRDefault="003368FC" w:rsidP="005B30C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 xml:space="preserve">№ </w:t>
            </w:r>
            <w:proofErr w:type="spellStart"/>
            <w:proofErr w:type="gramStart"/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п</w:t>
            </w:r>
            <w:proofErr w:type="spellEnd"/>
            <w:proofErr w:type="gramEnd"/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/</w:t>
            </w:r>
            <w:proofErr w:type="spellStart"/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п</w:t>
            </w:r>
            <w:proofErr w:type="spellEnd"/>
          </w:p>
        </w:tc>
        <w:tc>
          <w:tcPr>
            <w:tcW w:w="3827" w:type="dxa"/>
          </w:tcPr>
          <w:p w:rsidR="003368FC" w:rsidRPr="000B7219" w:rsidRDefault="003368FC" w:rsidP="005B30C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Требование (параметр оценки)</w:t>
            </w:r>
          </w:p>
        </w:tc>
        <w:tc>
          <w:tcPr>
            <w:tcW w:w="3118" w:type="dxa"/>
          </w:tcPr>
          <w:p w:rsidR="003368FC" w:rsidRPr="000B7219" w:rsidRDefault="003368FC" w:rsidP="005B30C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Документы, подтверждающие соответствия требованию</w:t>
            </w:r>
          </w:p>
        </w:tc>
        <w:tc>
          <w:tcPr>
            <w:tcW w:w="1134" w:type="dxa"/>
          </w:tcPr>
          <w:p w:rsidR="003368FC" w:rsidRPr="000B7219" w:rsidRDefault="003368FC" w:rsidP="005B30C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Единица измерения</w:t>
            </w:r>
          </w:p>
        </w:tc>
        <w:tc>
          <w:tcPr>
            <w:tcW w:w="1701" w:type="dxa"/>
          </w:tcPr>
          <w:p w:rsidR="003368FC" w:rsidRPr="000B7219" w:rsidRDefault="003368FC" w:rsidP="005B30C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18"/>
                <w:szCs w:val="18"/>
              </w:rPr>
            </w:pPr>
            <w:r w:rsidRPr="000B7219">
              <w:rPr>
                <w:rFonts w:ascii="Times New Roman" w:hAnsi="Times New Roman"/>
                <w:b/>
                <w:iCs/>
                <w:sz w:val="18"/>
                <w:szCs w:val="18"/>
              </w:rPr>
              <w:t>Условия соответствия</w:t>
            </w:r>
          </w:p>
        </w:tc>
      </w:tr>
      <w:tr w:rsidR="00A25199" w:rsidRPr="000B7219" w:rsidTr="005B30C8">
        <w:tc>
          <w:tcPr>
            <w:tcW w:w="568" w:type="dxa"/>
          </w:tcPr>
          <w:p w:rsidR="00A25199" w:rsidRPr="00681FC2" w:rsidRDefault="00A25199" w:rsidP="005B30C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681FC2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827" w:type="dxa"/>
          </w:tcPr>
          <w:p w:rsidR="00A25199" w:rsidRPr="00681FC2" w:rsidRDefault="00681FC2" w:rsidP="00681FC2">
            <w:pPr>
              <w:pStyle w:val="a8"/>
              <w:autoSpaceDE w:val="0"/>
              <w:autoSpaceDN w:val="0"/>
              <w:ind w:left="0"/>
              <w:rPr>
                <w:rFonts w:ascii="Times New Roman" w:hAnsi="Times New Roman"/>
                <w:sz w:val="20"/>
                <w:szCs w:val="20"/>
                <w:highlight w:val="yellow"/>
              </w:rPr>
            </w:pPr>
            <w:r w:rsidRPr="00681FC2">
              <w:rPr>
                <w:rFonts w:ascii="Times New Roman" w:hAnsi="Times New Roman"/>
                <w:sz w:val="20"/>
                <w:szCs w:val="20"/>
              </w:rPr>
              <w:t>Поставщик поставляет Товар с остаточным сроком хранения не менее 6 месяцев на момент отгрузки.</w:t>
            </w:r>
          </w:p>
        </w:tc>
        <w:tc>
          <w:tcPr>
            <w:tcW w:w="3118" w:type="dxa"/>
          </w:tcPr>
          <w:p w:rsidR="00A25199" w:rsidRPr="00681FC2" w:rsidRDefault="00681FC2" w:rsidP="005B30C8">
            <w:pPr>
              <w:rPr>
                <w:rFonts w:ascii="Times New Roman" w:eastAsiaTheme="minorHAnsi" w:hAnsi="Times New Roman" w:cs="Times New Roman"/>
                <w:sz w:val="20"/>
                <w:szCs w:val="20"/>
                <w:highlight w:val="yellow"/>
              </w:rPr>
            </w:pPr>
            <w:r w:rsidRPr="00681FC2">
              <w:rPr>
                <w:rFonts w:ascii="Times New Roman" w:hAnsi="Times New Roman" w:cs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134" w:type="dxa"/>
          </w:tcPr>
          <w:p w:rsidR="00A25199" w:rsidRPr="00681FC2" w:rsidRDefault="00A25199" w:rsidP="005B30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1FC2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681FC2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681FC2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701" w:type="dxa"/>
          </w:tcPr>
          <w:p w:rsidR="00A25199" w:rsidRPr="00681FC2" w:rsidRDefault="00A25199" w:rsidP="005B30C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681FC2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  <w:tr w:rsidR="00681FC2" w:rsidRPr="000B7219" w:rsidTr="005B30C8">
        <w:tc>
          <w:tcPr>
            <w:tcW w:w="568" w:type="dxa"/>
          </w:tcPr>
          <w:p w:rsidR="00681FC2" w:rsidRPr="00681FC2" w:rsidRDefault="00681FC2" w:rsidP="005B30C8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681FC2">
              <w:rPr>
                <w:rFonts w:ascii="Times New Roman" w:hAnsi="Times New Roman"/>
                <w:iCs/>
                <w:sz w:val="20"/>
                <w:szCs w:val="20"/>
              </w:rPr>
              <w:t>2</w:t>
            </w:r>
          </w:p>
        </w:tc>
        <w:tc>
          <w:tcPr>
            <w:tcW w:w="3827" w:type="dxa"/>
          </w:tcPr>
          <w:p w:rsidR="00681FC2" w:rsidRPr="00681FC2" w:rsidRDefault="00681FC2" w:rsidP="00681FC2">
            <w:pPr>
              <w:pStyle w:val="a8"/>
              <w:autoSpaceDE w:val="0"/>
              <w:autoSpaceDN w:val="0"/>
              <w:ind w:left="0"/>
              <w:rPr>
                <w:rFonts w:ascii="Times New Roman" w:hAnsi="Times New Roman"/>
                <w:sz w:val="20"/>
                <w:szCs w:val="20"/>
              </w:rPr>
            </w:pPr>
            <w:r w:rsidRPr="00681FC2">
              <w:rPr>
                <w:rFonts w:ascii="Times New Roman" w:hAnsi="Times New Roman"/>
                <w:sz w:val="20"/>
                <w:szCs w:val="20"/>
              </w:rPr>
              <w:t xml:space="preserve">Поставляемый товар должен быть упакован в соответствии с ГОСТ 15846, для транспортировки в районы Крайнего Севера, упаковка должна предназначаться для </w:t>
            </w:r>
            <w:proofErr w:type="gramStart"/>
            <w:r w:rsidRPr="00681FC2">
              <w:rPr>
                <w:rFonts w:ascii="Times New Roman" w:hAnsi="Times New Roman"/>
                <w:sz w:val="20"/>
                <w:szCs w:val="20"/>
              </w:rPr>
              <w:t>хранения</w:t>
            </w:r>
            <w:proofErr w:type="gramEnd"/>
            <w:r w:rsidRPr="00681FC2">
              <w:rPr>
                <w:rFonts w:ascii="Times New Roman" w:hAnsi="Times New Roman"/>
                <w:sz w:val="20"/>
                <w:szCs w:val="20"/>
              </w:rPr>
              <w:t xml:space="preserve"> в том числе на открытых площадках.</w:t>
            </w:r>
          </w:p>
        </w:tc>
        <w:tc>
          <w:tcPr>
            <w:tcW w:w="3118" w:type="dxa"/>
          </w:tcPr>
          <w:p w:rsidR="00681FC2" w:rsidRPr="00681FC2" w:rsidRDefault="00681FC2" w:rsidP="005B30C8">
            <w:pPr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81FC2">
              <w:rPr>
                <w:rFonts w:ascii="Times New Roman" w:hAnsi="Times New Roman" w:cs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134" w:type="dxa"/>
          </w:tcPr>
          <w:p w:rsidR="00681FC2" w:rsidRPr="00681FC2" w:rsidRDefault="00681FC2" w:rsidP="005B30C8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81FC2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  <w:proofErr w:type="gramStart"/>
            <w:r w:rsidRPr="00681FC2">
              <w:rPr>
                <w:rFonts w:ascii="Times New Roman" w:hAnsi="Times New Roman" w:cs="Times New Roman"/>
                <w:iCs/>
                <w:sz w:val="20"/>
                <w:szCs w:val="20"/>
              </w:rPr>
              <w:t>/Н</w:t>
            </w:r>
            <w:proofErr w:type="gramEnd"/>
            <w:r w:rsidRPr="00681FC2">
              <w:rPr>
                <w:rFonts w:ascii="Times New Roman" w:hAnsi="Times New Roman" w:cs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701" w:type="dxa"/>
          </w:tcPr>
          <w:p w:rsidR="00681FC2" w:rsidRPr="00681FC2" w:rsidRDefault="00681FC2" w:rsidP="005B30C8">
            <w:pPr>
              <w:jc w:val="center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681FC2">
              <w:rPr>
                <w:rFonts w:ascii="Times New Roman" w:hAnsi="Times New Roman" w:cs="Times New Roman"/>
                <w:iCs/>
                <w:sz w:val="20"/>
                <w:szCs w:val="20"/>
              </w:rPr>
              <w:t>Да</w:t>
            </w:r>
          </w:p>
        </w:tc>
      </w:tr>
    </w:tbl>
    <w:p w:rsidR="00F5600E" w:rsidRPr="00174C80" w:rsidRDefault="00F5600E" w:rsidP="00F5600E">
      <w:pPr>
        <w:autoSpaceDE w:val="0"/>
        <w:autoSpaceDN w:val="0"/>
        <w:adjustRightInd w:val="0"/>
        <w:spacing w:after="0"/>
        <w:jc w:val="both"/>
        <w:rPr>
          <w:rFonts w:ascii="Times New Roman" w:hAnsi="Times New Roman" w:cs="Times New Roman"/>
          <w:iCs/>
          <w:color w:val="000000" w:themeColor="text1"/>
          <w:sz w:val="20"/>
          <w:szCs w:val="20"/>
        </w:rPr>
      </w:pPr>
    </w:p>
    <w:p w:rsidR="00E05461" w:rsidRDefault="00E05461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0"/>
          <w:szCs w:val="20"/>
        </w:rPr>
      </w:pPr>
    </w:p>
    <w:p w:rsidR="00681FC2" w:rsidRDefault="00681FC2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0"/>
          <w:szCs w:val="20"/>
        </w:rPr>
      </w:pPr>
    </w:p>
    <w:p w:rsidR="00233CE6" w:rsidRDefault="00233CE6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0"/>
          <w:szCs w:val="20"/>
        </w:rPr>
      </w:pPr>
    </w:p>
    <w:p w:rsidR="00233CE6" w:rsidRDefault="00233CE6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0"/>
          <w:szCs w:val="20"/>
        </w:rPr>
      </w:pPr>
    </w:p>
    <w:p w:rsidR="00233CE6" w:rsidRDefault="00233CE6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0"/>
          <w:szCs w:val="20"/>
        </w:rPr>
      </w:pPr>
    </w:p>
    <w:p w:rsidR="005178AA" w:rsidRDefault="005178AA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0"/>
          <w:szCs w:val="20"/>
        </w:rPr>
      </w:pPr>
    </w:p>
    <w:p w:rsidR="00233CE6" w:rsidRDefault="00233CE6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0"/>
          <w:szCs w:val="20"/>
        </w:rPr>
      </w:pPr>
    </w:p>
    <w:p w:rsidR="00233CE6" w:rsidRDefault="00233CE6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0"/>
          <w:szCs w:val="20"/>
        </w:rPr>
      </w:pPr>
    </w:p>
    <w:p w:rsidR="00E05461" w:rsidRDefault="00E05461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0"/>
          <w:szCs w:val="20"/>
        </w:rPr>
      </w:pPr>
    </w:p>
    <w:p w:rsidR="002F6BC0" w:rsidRPr="00174C80" w:rsidRDefault="002F6BC0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0"/>
          <w:szCs w:val="20"/>
        </w:rPr>
      </w:pPr>
      <w:r w:rsidRPr="00174C80">
        <w:rPr>
          <w:rFonts w:ascii="Times New Roman" w:hAnsi="Times New Roman"/>
          <w:b/>
          <w:i/>
          <w:iCs/>
          <w:sz w:val="20"/>
          <w:szCs w:val="20"/>
        </w:rPr>
        <w:t>3. Требования к контрагенту</w:t>
      </w:r>
    </w:p>
    <w:p w:rsidR="00FB1FF4" w:rsidRPr="00174C80" w:rsidRDefault="00FB1FF4" w:rsidP="00810C70">
      <w:pPr>
        <w:pStyle w:val="a8"/>
        <w:autoSpaceDE w:val="0"/>
        <w:autoSpaceDN w:val="0"/>
        <w:adjustRightInd w:val="0"/>
        <w:spacing w:after="0" w:line="240" w:lineRule="auto"/>
        <w:ind w:left="426" w:firstLine="294"/>
        <w:rPr>
          <w:rFonts w:ascii="Times New Roman" w:hAnsi="Times New Roman"/>
          <w:b/>
          <w:i/>
          <w:iCs/>
          <w:sz w:val="24"/>
          <w:szCs w:val="24"/>
        </w:rPr>
      </w:pPr>
    </w:p>
    <w:tbl>
      <w:tblPr>
        <w:tblStyle w:val="af0"/>
        <w:tblW w:w="0" w:type="auto"/>
        <w:tblInd w:w="108" w:type="dxa"/>
        <w:tblLayout w:type="fixed"/>
        <w:tblLook w:val="04A0"/>
      </w:tblPr>
      <w:tblGrid>
        <w:gridCol w:w="567"/>
        <w:gridCol w:w="3402"/>
        <w:gridCol w:w="2977"/>
        <w:gridCol w:w="1276"/>
        <w:gridCol w:w="1523"/>
      </w:tblGrid>
      <w:tr w:rsidR="00DF4799" w:rsidRPr="00174C80" w:rsidTr="00085235">
        <w:tc>
          <w:tcPr>
            <w:tcW w:w="567" w:type="dxa"/>
          </w:tcPr>
          <w:p w:rsidR="00DF4799" w:rsidRPr="00174C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  <w:proofErr w:type="gramEnd"/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/</w:t>
            </w:r>
            <w:proofErr w:type="spellStart"/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3402" w:type="dxa"/>
          </w:tcPr>
          <w:p w:rsidR="00DF4799" w:rsidRPr="00174C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2977" w:type="dxa"/>
          </w:tcPr>
          <w:p w:rsidR="00DF4799" w:rsidRPr="00174C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1276" w:type="dxa"/>
          </w:tcPr>
          <w:p w:rsidR="00DF4799" w:rsidRPr="00174C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Единица измерения</w:t>
            </w:r>
          </w:p>
        </w:tc>
        <w:tc>
          <w:tcPr>
            <w:tcW w:w="1523" w:type="dxa"/>
          </w:tcPr>
          <w:p w:rsidR="00DF4799" w:rsidRPr="00174C80" w:rsidRDefault="00DF4799" w:rsidP="00810C70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b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b/>
                <w:iCs/>
                <w:sz w:val="20"/>
                <w:szCs w:val="20"/>
              </w:rPr>
              <w:t>Условия соответствия</w:t>
            </w:r>
          </w:p>
        </w:tc>
      </w:tr>
      <w:tr w:rsidR="009F4BDD" w:rsidRPr="00174C80" w:rsidTr="00085235">
        <w:tc>
          <w:tcPr>
            <w:tcW w:w="567" w:type="dxa"/>
            <w:vAlign w:val="center"/>
          </w:tcPr>
          <w:p w:rsidR="009F4BDD" w:rsidRPr="00174C80" w:rsidRDefault="009F4BDD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1</w:t>
            </w:r>
          </w:p>
        </w:tc>
        <w:tc>
          <w:tcPr>
            <w:tcW w:w="3402" w:type="dxa"/>
          </w:tcPr>
          <w:p w:rsidR="009F4BDD" w:rsidRPr="009F4BDD" w:rsidRDefault="009F4BDD" w:rsidP="008836AF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9F4BDD">
              <w:rPr>
                <w:rFonts w:ascii="Times New Roman" w:hAnsi="Times New Roman"/>
                <w:iCs/>
                <w:sz w:val="20"/>
                <w:szCs w:val="20"/>
              </w:rPr>
              <w:t>Поставщик должен быть производителем поставляемых  МТР, закупаемых ООО «БНГРЭ»,  официальным Торговым Домом производителя (если производитель самостоятельно не осуществляет реализацию продукции), дилером, представителем, дистрибьютором, партнером.</w:t>
            </w:r>
          </w:p>
        </w:tc>
        <w:tc>
          <w:tcPr>
            <w:tcW w:w="2977" w:type="dxa"/>
          </w:tcPr>
          <w:p w:rsidR="009F4BDD" w:rsidRPr="009F4BDD" w:rsidRDefault="009F4BDD" w:rsidP="008836AF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proofErr w:type="gramStart"/>
            <w:r w:rsidRPr="009F4BDD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производителем, официальным Торговым домом производителя, дилером, представителем, дистрибьютором, партнером (дилерские письма, письмо производителя).</w:t>
            </w:r>
            <w:proofErr w:type="gramEnd"/>
          </w:p>
          <w:p w:rsidR="009F4BDD" w:rsidRPr="009F4BDD" w:rsidRDefault="009F4BDD" w:rsidP="008836AF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9F4BDD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 прямых контрактов с заводом-изготовителем на весь объем поставки (при их наличии).</w:t>
            </w:r>
          </w:p>
          <w:p w:rsidR="009F4BDD" w:rsidRPr="009F4BDD" w:rsidRDefault="009F4BDD" w:rsidP="008836AF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9F4BDD">
              <w:rPr>
                <w:rFonts w:ascii="Times New Roman" w:hAnsi="Times New Roman"/>
                <w:iCs/>
                <w:sz w:val="20"/>
                <w:szCs w:val="20"/>
              </w:rPr>
              <w:t xml:space="preserve">Копия действующего договора с заводом-изготовителем (при наличии) на весь объем поставок, заверенная руководителем.   </w:t>
            </w:r>
          </w:p>
        </w:tc>
        <w:tc>
          <w:tcPr>
            <w:tcW w:w="1276" w:type="dxa"/>
            <w:vAlign w:val="center"/>
          </w:tcPr>
          <w:p w:rsidR="009F4BDD" w:rsidRPr="00174C80" w:rsidRDefault="009F4BDD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9F4BDD" w:rsidRPr="00174C80" w:rsidRDefault="009F4BDD" w:rsidP="00DF4799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174C80" w:rsidTr="00085235">
        <w:tc>
          <w:tcPr>
            <w:tcW w:w="567" w:type="dxa"/>
            <w:vAlign w:val="center"/>
          </w:tcPr>
          <w:p w:rsidR="00DF4799" w:rsidRPr="001D70CB" w:rsidRDefault="001D70CB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2</w:t>
            </w:r>
          </w:p>
        </w:tc>
        <w:tc>
          <w:tcPr>
            <w:tcW w:w="3402" w:type="dxa"/>
          </w:tcPr>
          <w:p w:rsidR="00DF4799" w:rsidRPr="00174C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Согласие на подписание типовой формы договора</w:t>
            </w:r>
            <w:bookmarkStart w:id="2" w:name="_GoBack"/>
            <w:bookmarkEnd w:id="2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 ООО «БНГРЭ».</w:t>
            </w:r>
          </w:p>
        </w:tc>
        <w:tc>
          <w:tcPr>
            <w:tcW w:w="2977" w:type="dxa"/>
          </w:tcPr>
          <w:p w:rsidR="00DF4799" w:rsidRPr="00174C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Подписанный проект договора.</w:t>
            </w:r>
          </w:p>
          <w:p w:rsidR="00881387" w:rsidRPr="00174C80" w:rsidRDefault="00881387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color w:val="000000" w:themeColor="text1"/>
                <w:sz w:val="20"/>
                <w:szCs w:val="20"/>
              </w:rPr>
              <w:t>без указания стоимости</w:t>
            </w:r>
          </w:p>
        </w:tc>
        <w:tc>
          <w:tcPr>
            <w:tcW w:w="1276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174C80" w:rsidTr="00085235">
        <w:tc>
          <w:tcPr>
            <w:tcW w:w="567" w:type="dxa"/>
            <w:vAlign w:val="center"/>
          </w:tcPr>
          <w:p w:rsidR="00DF4799" w:rsidRPr="001D70CB" w:rsidRDefault="001D70CB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3</w:t>
            </w:r>
          </w:p>
        </w:tc>
        <w:tc>
          <w:tcPr>
            <w:tcW w:w="3402" w:type="dxa"/>
          </w:tcPr>
          <w:p w:rsidR="00DF4799" w:rsidRPr="00174C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sz w:val="20"/>
                <w:szCs w:val="20"/>
              </w:rPr>
              <w:t>Отсутствие признанных поставщиком неудовлетворенных претензий по качеству и срокам поставки ООО «БНГРЭ»,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2977" w:type="dxa"/>
          </w:tcPr>
          <w:p w:rsidR="00DF4799" w:rsidRPr="00174C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Письмо за подписью руководителя.</w:t>
            </w:r>
          </w:p>
        </w:tc>
        <w:tc>
          <w:tcPr>
            <w:tcW w:w="1276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  <w:tr w:rsidR="00DF4799" w:rsidRPr="00174C80" w:rsidTr="00085235">
        <w:tc>
          <w:tcPr>
            <w:tcW w:w="567" w:type="dxa"/>
            <w:vAlign w:val="center"/>
          </w:tcPr>
          <w:p w:rsidR="00DF4799" w:rsidRPr="001D70CB" w:rsidRDefault="001D70CB" w:rsidP="00085235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  <w:lang w:val="en-US"/>
              </w:rPr>
            </w:pPr>
            <w:r>
              <w:rPr>
                <w:rFonts w:ascii="Times New Roman" w:hAnsi="Times New Roman"/>
                <w:iCs/>
                <w:sz w:val="20"/>
                <w:szCs w:val="20"/>
                <w:lang w:val="en-US"/>
              </w:rPr>
              <w:t>4</w:t>
            </w:r>
          </w:p>
        </w:tc>
        <w:tc>
          <w:tcPr>
            <w:tcW w:w="3402" w:type="dxa"/>
          </w:tcPr>
          <w:p w:rsidR="001D7740" w:rsidRPr="00174C80" w:rsidRDefault="001D7740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Наличие аккредитации в ООО «БНГРЭ» </w:t>
            </w:r>
            <w:r w:rsidR="005F46FE">
              <w:rPr>
                <w:rFonts w:ascii="Times New Roman" w:hAnsi="Times New Roman"/>
                <w:iCs/>
                <w:sz w:val="20"/>
                <w:szCs w:val="20"/>
              </w:rPr>
              <w:t>/</w:t>
            </w:r>
            <w:r w:rsidR="005F46FE"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 </w:t>
            </w:r>
          </w:p>
          <w:p w:rsidR="00DF4799" w:rsidRPr="00174C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 xml:space="preserve"> Порядок прохождения процедуры по аккредитации находится на внешнем сайте Компании </w:t>
            </w:r>
            <w:hyperlink r:id="rId8" w:history="1">
              <w:r w:rsidRPr="00174C80">
                <w:rPr>
                  <w:rStyle w:val="af"/>
                  <w:rFonts w:ascii="Times New Roman" w:hAnsi="Times New Roman"/>
                  <w:iCs/>
                  <w:sz w:val="20"/>
                  <w:szCs w:val="20"/>
                </w:rPr>
                <w:t>www.slavneft.ru</w:t>
              </w:r>
            </w:hyperlink>
          </w:p>
        </w:tc>
        <w:tc>
          <w:tcPr>
            <w:tcW w:w="2977" w:type="dxa"/>
          </w:tcPr>
          <w:p w:rsidR="00DF4799" w:rsidRPr="00174C80" w:rsidRDefault="00DF4799" w:rsidP="003238A9">
            <w:pPr>
              <w:pStyle w:val="a8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Копия уведомления о прохождении аккредитации или пакет документов для ее прохождения.</w:t>
            </w:r>
          </w:p>
        </w:tc>
        <w:tc>
          <w:tcPr>
            <w:tcW w:w="1276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  <w:proofErr w:type="gramStart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/Н</w:t>
            </w:r>
            <w:proofErr w:type="gramEnd"/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ет</w:t>
            </w:r>
          </w:p>
        </w:tc>
        <w:tc>
          <w:tcPr>
            <w:tcW w:w="1523" w:type="dxa"/>
            <w:vAlign w:val="center"/>
          </w:tcPr>
          <w:p w:rsidR="00DF4799" w:rsidRPr="00174C80" w:rsidRDefault="00DF4799" w:rsidP="001068D3">
            <w:pPr>
              <w:pStyle w:val="a8"/>
              <w:autoSpaceDE w:val="0"/>
              <w:autoSpaceDN w:val="0"/>
              <w:adjustRightInd w:val="0"/>
              <w:ind w:left="0"/>
              <w:jc w:val="center"/>
              <w:rPr>
                <w:rFonts w:ascii="Times New Roman" w:hAnsi="Times New Roman"/>
                <w:iCs/>
                <w:sz w:val="20"/>
                <w:szCs w:val="20"/>
              </w:rPr>
            </w:pPr>
            <w:r w:rsidRPr="00174C80">
              <w:rPr>
                <w:rFonts w:ascii="Times New Roman" w:hAnsi="Times New Roman"/>
                <w:iCs/>
                <w:sz w:val="20"/>
                <w:szCs w:val="20"/>
              </w:rPr>
              <w:t>Да</w:t>
            </w:r>
          </w:p>
        </w:tc>
      </w:tr>
    </w:tbl>
    <w:p w:rsidR="00284A01" w:rsidRPr="00174C80" w:rsidRDefault="00284A01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4"/>
          <w:szCs w:val="24"/>
          <w:lang w:val="en-US"/>
        </w:rPr>
      </w:pPr>
    </w:p>
    <w:p w:rsidR="001D70CB" w:rsidRDefault="001D70CB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  <w:lang w:val="en-US"/>
        </w:rPr>
      </w:pPr>
    </w:p>
    <w:p w:rsidR="001D70CB" w:rsidRDefault="001D70CB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  <w:lang w:val="en-US"/>
        </w:rPr>
      </w:pPr>
    </w:p>
    <w:p w:rsidR="009021C6" w:rsidRPr="00174C80" w:rsidRDefault="009021C6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  <w:r w:rsidRPr="00174C80">
        <w:rPr>
          <w:rFonts w:ascii="Times New Roman" w:hAnsi="Times New Roman" w:cs="Times New Roman"/>
          <w:b/>
          <w:i/>
          <w:iCs/>
          <w:sz w:val="20"/>
          <w:szCs w:val="20"/>
        </w:rPr>
        <w:t>4. Прочие требования</w:t>
      </w:r>
    </w:p>
    <w:p w:rsidR="00085235" w:rsidRPr="00174C80" w:rsidRDefault="00085235" w:rsidP="00810C7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i/>
          <w:iCs/>
          <w:sz w:val="20"/>
          <w:szCs w:val="20"/>
        </w:rPr>
      </w:pPr>
    </w:p>
    <w:p w:rsidR="009021C6" w:rsidRPr="00174C80" w:rsidRDefault="009021C6" w:rsidP="00085235">
      <w:pPr>
        <w:pStyle w:val="a6"/>
        <w:ind w:firstLine="567"/>
        <w:jc w:val="both"/>
        <w:rPr>
          <w:sz w:val="20"/>
          <w:szCs w:val="20"/>
        </w:rPr>
      </w:pPr>
      <w:proofErr w:type="gramStart"/>
      <w:r w:rsidRPr="00174C80">
        <w:rPr>
          <w:sz w:val="20"/>
          <w:szCs w:val="20"/>
        </w:rPr>
        <w:t>Оригиналы документации (паспорт, сертификаты, проч.) на Товар должны отправляться по адресу ООО «БНГРЭ»: 66001</w:t>
      </w:r>
      <w:r w:rsidR="003102EE" w:rsidRPr="00174C80">
        <w:rPr>
          <w:sz w:val="20"/>
          <w:szCs w:val="20"/>
        </w:rPr>
        <w:t>35</w:t>
      </w:r>
      <w:r w:rsidRPr="00174C80">
        <w:rPr>
          <w:sz w:val="20"/>
          <w:szCs w:val="20"/>
        </w:rPr>
        <w:t>, г. Красноярск, ул. Весны, д. 3А в офис, копии документации (паспорт, сертификаты, проч.) должны направляться совместно с поставляемым Товаром до пункта назначения.</w:t>
      </w:r>
      <w:proofErr w:type="gramEnd"/>
    </w:p>
    <w:p w:rsidR="00F5600E" w:rsidRPr="00174C80" w:rsidRDefault="00F5600E" w:rsidP="00085235">
      <w:pPr>
        <w:pStyle w:val="a6"/>
        <w:ind w:firstLine="567"/>
        <w:jc w:val="both"/>
        <w:rPr>
          <w:sz w:val="20"/>
          <w:szCs w:val="20"/>
        </w:rPr>
      </w:pPr>
    </w:p>
    <w:p w:rsidR="002F6650" w:rsidRPr="00174C80" w:rsidRDefault="002F6650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877D7A" w:rsidRPr="00174C80" w:rsidRDefault="00877D7A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0"/>
          <w:szCs w:val="20"/>
        </w:rPr>
      </w:pPr>
    </w:p>
    <w:p w:rsidR="00877D7A" w:rsidRPr="00174C80" w:rsidRDefault="00877D7A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rFonts w:ascii="Times New Roman" w:hAnsi="Times New Roman" w:cs="Times New Roman"/>
          <w:iCs/>
          <w:sz w:val="20"/>
          <w:szCs w:val="20"/>
          <w:u w:val="single"/>
        </w:rPr>
      </w:pPr>
      <w:r w:rsidRPr="00174C80">
        <w:rPr>
          <w:rFonts w:ascii="Times New Roman" w:hAnsi="Times New Roman" w:cs="Times New Roman"/>
          <w:iCs/>
          <w:sz w:val="20"/>
          <w:szCs w:val="20"/>
          <w:u w:val="single"/>
        </w:rPr>
        <w:t xml:space="preserve">Руководитель </w:t>
      </w:r>
      <w:r w:rsidR="00F422F0" w:rsidRPr="00174C80">
        <w:rPr>
          <w:rFonts w:ascii="Times New Roman" w:hAnsi="Times New Roman" w:cs="Times New Roman"/>
          <w:iCs/>
          <w:sz w:val="20"/>
          <w:szCs w:val="20"/>
          <w:u w:val="single"/>
        </w:rPr>
        <w:t>Ответственного подразделения</w:t>
      </w:r>
    </w:p>
    <w:p w:rsidR="00877D7A" w:rsidRPr="00941B7F" w:rsidRDefault="001D70CB" w:rsidP="00810C70">
      <w:pPr>
        <w:autoSpaceDE w:val="0"/>
        <w:autoSpaceDN w:val="0"/>
        <w:adjustRightInd w:val="0"/>
        <w:spacing w:after="0" w:line="240" w:lineRule="auto"/>
        <w:contextualSpacing/>
        <w:jc w:val="both"/>
        <w:rPr>
          <w:sz w:val="20"/>
          <w:szCs w:val="20"/>
        </w:rPr>
      </w:pPr>
      <w:r w:rsidRPr="001D70CB">
        <w:rPr>
          <w:rFonts w:ascii="Times New Roman" w:hAnsi="Times New Roman" w:cs="Times New Roman"/>
          <w:iCs/>
          <w:sz w:val="20"/>
          <w:szCs w:val="20"/>
        </w:rPr>
        <w:t>Начальник</w:t>
      </w:r>
      <w:r w:rsidR="00367920">
        <w:rPr>
          <w:rFonts w:ascii="Times New Roman" w:hAnsi="Times New Roman" w:cs="Times New Roman"/>
          <w:iCs/>
          <w:sz w:val="20"/>
          <w:szCs w:val="20"/>
        </w:rPr>
        <w:t xml:space="preserve"> </w:t>
      </w:r>
      <w:r w:rsidR="00F422F0" w:rsidRPr="00174C80">
        <w:rPr>
          <w:rFonts w:ascii="Times New Roman" w:hAnsi="Times New Roman" w:cs="Times New Roman"/>
          <w:iCs/>
          <w:sz w:val="20"/>
          <w:szCs w:val="20"/>
        </w:rPr>
        <w:t>ОМТО</w:t>
      </w:r>
      <w:r w:rsidR="00877D7A" w:rsidRPr="00174C80">
        <w:rPr>
          <w:rFonts w:ascii="Times New Roman" w:hAnsi="Times New Roman" w:cs="Times New Roman"/>
          <w:iCs/>
          <w:sz w:val="20"/>
          <w:szCs w:val="20"/>
        </w:rPr>
        <w:t xml:space="preserve"> ООО «БНГРЭ»          </w:t>
      </w:r>
      <w:r w:rsidR="00F422F0" w:rsidRPr="00174C80">
        <w:rPr>
          <w:rFonts w:ascii="Times New Roman" w:hAnsi="Times New Roman" w:cs="Times New Roman"/>
          <w:iCs/>
          <w:sz w:val="20"/>
          <w:szCs w:val="20"/>
        </w:rPr>
        <w:t xml:space="preserve"> _______________</w:t>
      </w:r>
      <w:r w:rsidR="00367920">
        <w:rPr>
          <w:rFonts w:ascii="Times New Roman" w:hAnsi="Times New Roman" w:cs="Times New Roman"/>
          <w:iCs/>
          <w:sz w:val="20"/>
          <w:szCs w:val="20"/>
        </w:rPr>
        <w:t>_______________ Стукан С.В.</w:t>
      </w:r>
    </w:p>
    <w:sectPr w:rsidR="00877D7A" w:rsidRPr="00941B7F" w:rsidSect="00171530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5B30C8" w:rsidRDefault="005B30C8" w:rsidP="005D229A">
      <w:pPr>
        <w:spacing w:after="0" w:line="240" w:lineRule="auto"/>
      </w:pPr>
      <w:r>
        <w:separator/>
      </w:r>
    </w:p>
  </w:endnote>
  <w:endnote w:type="continuationSeparator" w:id="1">
    <w:p w:rsidR="005B30C8" w:rsidRDefault="005B30C8" w:rsidP="005D22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5B30C8" w:rsidRDefault="005B30C8" w:rsidP="005D229A">
      <w:pPr>
        <w:spacing w:after="0" w:line="240" w:lineRule="auto"/>
      </w:pPr>
      <w:r>
        <w:separator/>
      </w:r>
    </w:p>
  </w:footnote>
  <w:footnote w:type="continuationSeparator" w:id="1">
    <w:p w:rsidR="005B30C8" w:rsidRDefault="005B30C8" w:rsidP="005D22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8D2B1F"/>
    <w:multiLevelType w:val="hybridMultilevel"/>
    <w:tmpl w:val="0E264E6A"/>
    <w:lvl w:ilvl="0" w:tplc="C64CDEAA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6D2485"/>
    <w:multiLevelType w:val="hybridMultilevel"/>
    <w:tmpl w:val="A6E4009C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195764CC"/>
    <w:multiLevelType w:val="hybridMultilevel"/>
    <w:tmpl w:val="4C861114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>
    <w:nsid w:val="21932DC3"/>
    <w:multiLevelType w:val="hybridMultilevel"/>
    <w:tmpl w:val="518485A0"/>
    <w:lvl w:ilvl="0" w:tplc="0419000D">
      <w:start w:val="1"/>
      <w:numFmt w:val="bullet"/>
      <w:lvlText w:val=""/>
      <w:lvlJc w:val="left"/>
      <w:pPr>
        <w:ind w:left="365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1085" w:hanging="360"/>
      </w:pPr>
    </w:lvl>
    <w:lvl w:ilvl="2" w:tplc="0419001B" w:tentative="1">
      <w:start w:val="1"/>
      <w:numFmt w:val="lowerRoman"/>
      <w:lvlText w:val="%3."/>
      <w:lvlJc w:val="right"/>
      <w:pPr>
        <w:ind w:left="1805" w:hanging="180"/>
      </w:pPr>
    </w:lvl>
    <w:lvl w:ilvl="3" w:tplc="0419000F" w:tentative="1">
      <w:start w:val="1"/>
      <w:numFmt w:val="decimal"/>
      <w:lvlText w:val="%4."/>
      <w:lvlJc w:val="left"/>
      <w:pPr>
        <w:ind w:left="2525" w:hanging="360"/>
      </w:pPr>
    </w:lvl>
    <w:lvl w:ilvl="4" w:tplc="04190019" w:tentative="1">
      <w:start w:val="1"/>
      <w:numFmt w:val="lowerLetter"/>
      <w:lvlText w:val="%5."/>
      <w:lvlJc w:val="left"/>
      <w:pPr>
        <w:ind w:left="3245" w:hanging="360"/>
      </w:pPr>
    </w:lvl>
    <w:lvl w:ilvl="5" w:tplc="0419001B" w:tentative="1">
      <w:start w:val="1"/>
      <w:numFmt w:val="lowerRoman"/>
      <w:lvlText w:val="%6."/>
      <w:lvlJc w:val="right"/>
      <w:pPr>
        <w:ind w:left="3965" w:hanging="180"/>
      </w:pPr>
    </w:lvl>
    <w:lvl w:ilvl="6" w:tplc="0419000F" w:tentative="1">
      <w:start w:val="1"/>
      <w:numFmt w:val="decimal"/>
      <w:lvlText w:val="%7."/>
      <w:lvlJc w:val="left"/>
      <w:pPr>
        <w:ind w:left="4685" w:hanging="360"/>
      </w:pPr>
    </w:lvl>
    <w:lvl w:ilvl="7" w:tplc="04190019" w:tentative="1">
      <w:start w:val="1"/>
      <w:numFmt w:val="lowerLetter"/>
      <w:lvlText w:val="%8."/>
      <w:lvlJc w:val="left"/>
      <w:pPr>
        <w:ind w:left="5405" w:hanging="360"/>
      </w:pPr>
    </w:lvl>
    <w:lvl w:ilvl="8" w:tplc="0419001B" w:tentative="1">
      <w:start w:val="1"/>
      <w:numFmt w:val="lowerRoman"/>
      <w:lvlText w:val="%9."/>
      <w:lvlJc w:val="right"/>
      <w:pPr>
        <w:ind w:left="6125" w:hanging="180"/>
      </w:pPr>
    </w:lvl>
  </w:abstractNum>
  <w:abstractNum w:abstractNumId="4">
    <w:nsid w:val="23DC5D21"/>
    <w:multiLevelType w:val="hybridMultilevel"/>
    <w:tmpl w:val="2AA2DA8E"/>
    <w:lvl w:ilvl="0" w:tplc="E5741E9E">
      <w:start w:val="1"/>
      <w:numFmt w:val="bullet"/>
      <w:lvlText w:val="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5">
    <w:nsid w:val="29E74C00"/>
    <w:multiLevelType w:val="hybridMultilevel"/>
    <w:tmpl w:val="A32AFE92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CEE68A2"/>
    <w:multiLevelType w:val="hybridMultilevel"/>
    <w:tmpl w:val="9FB457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F68611D"/>
    <w:multiLevelType w:val="hybridMultilevel"/>
    <w:tmpl w:val="4296E17E"/>
    <w:lvl w:ilvl="0" w:tplc="0419000D">
      <w:start w:val="1"/>
      <w:numFmt w:val="bullet"/>
      <w:pStyle w:val="a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1095839"/>
    <w:multiLevelType w:val="hybridMultilevel"/>
    <w:tmpl w:val="9F422888"/>
    <w:lvl w:ilvl="0" w:tplc="FFFFFFFF">
      <w:start w:val="4"/>
      <w:numFmt w:val="bullet"/>
      <w:pStyle w:val="4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1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29D64D5"/>
    <w:multiLevelType w:val="multilevel"/>
    <w:tmpl w:val="14A45C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33A577CA"/>
    <w:multiLevelType w:val="hybridMultilevel"/>
    <w:tmpl w:val="89A050C8"/>
    <w:lvl w:ilvl="0" w:tplc="FFFFFFFF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pStyle w:val="a0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36895DE1"/>
    <w:multiLevelType w:val="hybridMultilevel"/>
    <w:tmpl w:val="2766C43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3B354A"/>
    <w:multiLevelType w:val="hybridMultilevel"/>
    <w:tmpl w:val="40D6A326"/>
    <w:lvl w:ilvl="0" w:tplc="0419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73277436"/>
    <w:multiLevelType w:val="hybridMultilevel"/>
    <w:tmpl w:val="F580CE2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74B10BDB"/>
    <w:multiLevelType w:val="hybridMultilevel"/>
    <w:tmpl w:val="A61CEF90"/>
    <w:lvl w:ilvl="0" w:tplc="B1189C88">
      <w:numFmt w:val="bullet"/>
      <w:lvlText w:val="•"/>
      <w:lvlJc w:val="left"/>
      <w:pPr>
        <w:ind w:left="1065" w:hanging="705"/>
      </w:pPr>
      <w:rPr>
        <w:rFonts w:ascii="Arial" w:eastAsia="Times New Roman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14"/>
  </w:num>
  <w:num w:numId="5">
    <w:abstractNumId w:val="8"/>
  </w:num>
  <w:num w:numId="6">
    <w:abstractNumId w:val="7"/>
  </w:num>
  <w:num w:numId="7">
    <w:abstractNumId w:val="10"/>
  </w:num>
  <w:num w:numId="8">
    <w:abstractNumId w:val="5"/>
  </w:num>
  <w:num w:numId="9">
    <w:abstractNumId w:val="9"/>
  </w:num>
  <w:num w:numId="10">
    <w:abstractNumId w:val="0"/>
  </w:num>
  <w:num w:numId="11">
    <w:abstractNumId w:val="13"/>
  </w:num>
  <w:num w:numId="12">
    <w:abstractNumId w:val="12"/>
  </w:num>
  <w:num w:numId="13">
    <w:abstractNumId w:val="2"/>
  </w:num>
  <w:num w:numId="14">
    <w:abstractNumId w:val="6"/>
  </w:num>
  <w:num w:numId="1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"/>
  </w:num>
  <w:num w:numId="17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hideSpellingErrors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2F6BC0"/>
    <w:rsid w:val="00006300"/>
    <w:rsid w:val="00007613"/>
    <w:rsid w:val="0001486D"/>
    <w:rsid w:val="00021C73"/>
    <w:rsid w:val="00021EFA"/>
    <w:rsid w:val="000336A7"/>
    <w:rsid w:val="00036FA5"/>
    <w:rsid w:val="00040838"/>
    <w:rsid w:val="00040CC8"/>
    <w:rsid w:val="00041C34"/>
    <w:rsid w:val="000523CE"/>
    <w:rsid w:val="000534FB"/>
    <w:rsid w:val="00056E22"/>
    <w:rsid w:val="00057237"/>
    <w:rsid w:val="000615CB"/>
    <w:rsid w:val="000661D5"/>
    <w:rsid w:val="00070A40"/>
    <w:rsid w:val="00071B18"/>
    <w:rsid w:val="00072F04"/>
    <w:rsid w:val="00075811"/>
    <w:rsid w:val="00084D6F"/>
    <w:rsid w:val="00085235"/>
    <w:rsid w:val="00090BBC"/>
    <w:rsid w:val="000A00A4"/>
    <w:rsid w:val="000A4FC6"/>
    <w:rsid w:val="000A6795"/>
    <w:rsid w:val="000B77D4"/>
    <w:rsid w:val="000B7D68"/>
    <w:rsid w:val="000C0937"/>
    <w:rsid w:val="000C7E0A"/>
    <w:rsid w:val="000D0589"/>
    <w:rsid w:val="000D340D"/>
    <w:rsid w:val="000D637D"/>
    <w:rsid w:val="000F237A"/>
    <w:rsid w:val="000F5EC6"/>
    <w:rsid w:val="000F6EEF"/>
    <w:rsid w:val="000F7A65"/>
    <w:rsid w:val="001068D3"/>
    <w:rsid w:val="001106B5"/>
    <w:rsid w:val="00115B23"/>
    <w:rsid w:val="001232FE"/>
    <w:rsid w:val="00133AEF"/>
    <w:rsid w:val="0014098D"/>
    <w:rsid w:val="001410B2"/>
    <w:rsid w:val="00145F9C"/>
    <w:rsid w:val="00167641"/>
    <w:rsid w:val="00171530"/>
    <w:rsid w:val="00174C80"/>
    <w:rsid w:val="00183761"/>
    <w:rsid w:val="00183F19"/>
    <w:rsid w:val="001848A5"/>
    <w:rsid w:val="0018504C"/>
    <w:rsid w:val="001878EB"/>
    <w:rsid w:val="001912E4"/>
    <w:rsid w:val="00197AC3"/>
    <w:rsid w:val="001B703E"/>
    <w:rsid w:val="001C39E8"/>
    <w:rsid w:val="001C4D61"/>
    <w:rsid w:val="001D0D14"/>
    <w:rsid w:val="001D317B"/>
    <w:rsid w:val="001D70CB"/>
    <w:rsid w:val="001D7740"/>
    <w:rsid w:val="001E2E56"/>
    <w:rsid w:val="001E4A4E"/>
    <w:rsid w:val="001E5603"/>
    <w:rsid w:val="001F1638"/>
    <w:rsid w:val="00206C92"/>
    <w:rsid w:val="00210780"/>
    <w:rsid w:val="00212645"/>
    <w:rsid w:val="00230F7F"/>
    <w:rsid w:val="0023198B"/>
    <w:rsid w:val="00233CE6"/>
    <w:rsid w:val="00235600"/>
    <w:rsid w:val="002363E9"/>
    <w:rsid w:val="00241BA0"/>
    <w:rsid w:val="00260E72"/>
    <w:rsid w:val="00261321"/>
    <w:rsid w:val="002660D6"/>
    <w:rsid w:val="002823D0"/>
    <w:rsid w:val="0028266F"/>
    <w:rsid w:val="00284A01"/>
    <w:rsid w:val="002943DB"/>
    <w:rsid w:val="00297CBE"/>
    <w:rsid w:val="002A1DB6"/>
    <w:rsid w:val="002B26C7"/>
    <w:rsid w:val="002C13BF"/>
    <w:rsid w:val="002C1C25"/>
    <w:rsid w:val="002C250F"/>
    <w:rsid w:val="002C5581"/>
    <w:rsid w:val="002E5AC5"/>
    <w:rsid w:val="002E6A73"/>
    <w:rsid w:val="002E72C9"/>
    <w:rsid w:val="002F00F4"/>
    <w:rsid w:val="002F1C0F"/>
    <w:rsid w:val="002F1C14"/>
    <w:rsid w:val="002F6650"/>
    <w:rsid w:val="002F6BC0"/>
    <w:rsid w:val="003102EE"/>
    <w:rsid w:val="0031058A"/>
    <w:rsid w:val="0031662B"/>
    <w:rsid w:val="00317334"/>
    <w:rsid w:val="003238A9"/>
    <w:rsid w:val="00327513"/>
    <w:rsid w:val="003276F5"/>
    <w:rsid w:val="00327966"/>
    <w:rsid w:val="00331DB5"/>
    <w:rsid w:val="003368FC"/>
    <w:rsid w:val="00340A37"/>
    <w:rsid w:val="0034402A"/>
    <w:rsid w:val="003451D2"/>
    <w:rsid w:val="0035295C"/>
    <w:rsid w:val="00355074"/>
    <w:rsid w:val="003579DC"/>
    <w:rsid w:val="00361222"/>
    <w:rsid w:val="00367920"/>
    <w:rsid w:val="003732EB"/>
    <w:rsid w:val="003807C4"/>
    <w:rsid w:val="00387170"/>
    <w:rsid w:val="00391AFD"/>
    <w:rsid w:val="00392B4E"/>
    <w:rsid w:val="003968A3"/>
    <w:rsid w:val="00396D5B"/>
    <w:rsid w:val="003A59D2"/>
    <w:rsid w:val="003C0FF2"/>
    <w:rsid w:val="003C50FB"/>
    <w:rsid w:val="003D3ED3"/>
    <w:rsid w:val="003E35D2"/>
    <w:rsid w:val="003E6B59"/>
    <w:rsid w:val="003F09C8"/>
    <w:rsid w:val="003F6C90"/>
    <w:rsid w:val="00407925"/>
    <w:rsid w:val="00407AAD"/>
    <w:rsid w:val="00415E53"/>
    <w:rsid w:val="00417B33"/>
    <w:rsid w:val="00422AA1"/>
    <w:rsid w:val="00423FD9"/>
    <w:rsid w:val="0043029C"/>
    <w:rsid w:val="00430314"/>
    <w:rsid w:val="00442607"/>
    <w:rsid w:val="00447164"/>
    <w:rsid w:val="004537DA"/>
    <w:rsid w:val="00460DBA"/>
    <w:rsid w:val="00464054"/>
    <w:rsid w:val="00464BA2"/>
    <w:rsid w:val="00464F41"/>
    <w:rsid w:val="0047744B"/>
    <w:rsid w:val="00494691"/>
    <w:rsid w:val="00495A07"/>
    <w:rsid w:val="00497E74"/>
    <w:rsid w:val="004B501B"/>
    <w:rsid w:val="004C3103"/>
    <w:rsid w:val="004C7599"/>
    <w:rsid w:val="004D4A44"/>
    <w:rsid w:val="004D7E07"/>
    <w:rsid w:val="004F60A1"/>
    <w:rsid w:val="0050662B"/>
    <w:rsid w:val="00514B54"/>
    <w:rsid w:val="005178AA"/>
    <w:rsid w:val="00520F80"/>
    <w:rsid w:val="00525BDD"/>
    <w:rsid w:val="00531FDC"/>
    <w:rsid w:val="0054337E"/>
    <w:rsid w:val="0054428F"/>
    <w:rsid w:val="00547573"/>
    <w:rsid w:val="00547A70"/>
    <w:rsid w:val="00554898"/>
    <w:rsid w:val="005549A3"/>
    <w:rsid w:val="00557D0B"/>
    <w:rsid w:val="0056067E"/>
    <w:rsid w:val="0057071D"/>
    <w:rsid w:val="00573464"/>
    <w:rsid w:val="00574F4A"/>
    <w:rsid w:val="0058049F"/>
    <w:rsid w:val="0058131E"/>
    <w:rsid w:val="005A3015"/>
    <w:rsid w:val="005B30C8"/>
    <w:rsid w:val="005B444A"/>
    <w:rsid w:val="005C2BD7"/>
    <w:rsid w:val="005D229A"/>
    <w:rsid w:val="005D2682"/>
    <w:rsid w:val="005D395B"/>
    <w:rsid w:val="005E1CF2"/>
    <w:rsid w:val="005F46FE"/>
    <w:rsid w:val="005F5C73"/>
    <w:rsid w:val="00601733"/>
    <w:rsid w:val="00607456"/>
    <w:rsid w:val="0060755D"/>
    <w:rsid w:val="00641926"/>
    <w:rsid w:val="00644AD5"/>
    <w:rsid w:val="00646D4C"/>
    <w:rsid w:val="00653789"/>
    <w:rsid w:val="006723E2"/>
    <w:rsid w:val="006732D7"/>
    <w:rsid w:val="00675DF6"/>
    <w:rsid w:val="00681FC2"/>
    <w:rsid w:val="0068680B"/>
    <w:rsid w:val="00694AD2"/>
    <w:rsid w:val="006A60B9"/>
    <w:rsid w:val="006B33EF"/>
    <w:rsid w:val="006B7991"/>
    <w:rsid w:val="006E1444"/>
    <w:rsid w:val="006E1FE5"/>
    <w:rsid w:val="006E4B6C"/>
    <w:rsid w:val="006E641A"/>
    <w:rsid w:val="006F5089"/>
    <w:rsid w:val="006F51FA"/>
    <w:rsid w:val="00703B31"/>
    <w:rsid w:val="0070409F"/>
    <w:rsid w:val="00713A6A"/>
    <w:rsid w:val="00723F16"/>
    <w:rsid w:val="00726160"/>
    <w:rsid w:val="00732FA5"/>
    <w:rsid w:val="00733994"/>
    <w:rsid w:val="00740DCF"/>
    <w:rsid w:val="007426E0"/>
    <w:rsid w:val="007429B8"/>
    <w:rsid w:val="0074474F"/>
    <w:rsid w:val="00745A1A"/>
    <w:rsid w:val="007462BE"/>
    <w:rsid w:val="0075131A"/>
    <w:rsid w:val="007620A2"/>
    <w:rsid w:val="007633F2"/>
    <w:rsid w:val="007634F5"/>
    <w:rsid w:val="007A1437"/>
    <w:rsid w:val="007A71BA"/>
    <w:rsid w:val="007A79EA"/>
    <w:rsid w:val="007A7CAF"/>
    <w:rsid w:val="007B1DBF"/>
    <w:rsid w:val="007B24FE"/>
    <w:rsid w:val="007B6C1E"/>
    <w:rsid w:val="007C01F9"/>
    <w:rsid w:val="007C2ECE"/>
    <w:rsid w:val="007C32A8"/>
    <w:rsid w:val="007F25F7"/>
    <w:rsid w:val="007F33C0"/>
    <w:rsid w:val="00802D3A"/>
    <w:rsid w:val="008054CB"/>
    <w:rsid w:val="00810C70"/>
    <w:rsid w:val="00814288"/>
    <w:rsid w:val="00815327"/>
    <w:rsid w:val="00816082"/>
    <w:rsid w:val="00816C4E"/>
    <w:rsid w:val="00830868"/>
    <w:rsid w:val="00836354"/>
    <w:rsid w:val="008403E1"/>
    <w:rsid w:val="00841F08"/>
    <w:rsid w:val="00844FEC"/>
    <w:rsid w:val="00851E34"/>
    <w:rsid w:val="0085445B"/>
    <w:rsid w:val="008650BC"/>
    <w:rsid w:val="00865791"/>
    <w:rsid w:val="0087047B"/>
    <w:rsid w:val="00874F70"/>
    <w:rsid w:val="00877D7A"/>
    <w:rsid w:val="00881387"/>
    <w:rsid w:val="0088180F"/>
    <w:rsid w:val="00883BA9"/>
    <w:rsid w:val="008A0E70"/>
    <w:rsid w:val="008A2E7F"/>
    <w:rsid w:val="008A7377"/>
    <w:rsid w:val="008B652C"/>
    <w:rsid w:val="008C1ACB"/>
    <w:rsid w:val="008D6BAC"/>
    <w:rsid w:val="008E01F4"/>
    <w:rsid w:val="008F11BD"/>
    <w:rsid w:val="008F20D2"/>
    <w:rsid w:val="008F3687"/>
    <w:rsid w:val="009009F3"/>
    <w:rsid w:val="009021C6"/>
    <w:rsid w:val="00902E84"/>
    <w:rsid w:val="00906651"/>
    <w:rsid w:val="00917B58"/>
    <w:rsid w:val="00920F2E"/>
    <w:rsid w:val="009340A0"/>
    <w:rsid w:val="00941B7F"/>
    <w:rsid w:val="0094740C"/>
    <w:rsid w:val="00961FDD"/>
    <w:rsid w:val="00972287"/>
    <w:rsid w:val="009734DE"/>
    <w:rsid w:val="0098181F"/>
    <w:rsid w:val="009B7347"/>
    <w:rsid w:val="009D2718"/>
    <w:rsid w:val="009D63A1"/>
    <w:rsid w:val="009E029F"/>
    <w:rsid w:val="009E2930"/>
    <w:rsid w:val="009E7810"/>
    <w:rsid w:val="009F4BDD"/>
    <w:rsid w:val="00A07F61"/>
    <w:rsid w:val="00A11BF5"/>
    <w:rsid w:val="00A246B8"/>
    <w:rsid w:val="00A25199"/>
    <w:rsid w:val="00A26046"/>
    <w:rsid w:val="00A26C22"/>
    <w:rsid w:val="00A312F4"/>
    <w:rsid w:val="00A35222"/>
    <w:rsid w:val="00A40E0E"/>
    <w:rsid w:val="00A436CC"/>
    <w:rsid w:val="00A505CC"/>
    <w:rsid w:val="00A741AA"/>
    <w:rsid w:val="00A8277C"/>
    <w:rsid w:val="00A97ECB"/>
    <w:rsid w:val="00AA2539"/>
    <w:rsid w:val="00AA296F"/>
    <w:rsid w:val="00AA50A5"/>
    <w:rsid w:val="00AB04FB"/>
    <w:rsid w:val="00AB40CA"/>
    <w:rsid w:val="00AB5676"/>
    <w:rsid w:val="00AC69E9"/>
    <w:rsid w:val="00AC7796"/>
    <w:rsid w:val="00AD0DD3"/>
    <w:rsid w:val="00AD0FFD"/>
    <w:rsid w:val="00AD5612"/>
    <w:rsid w:val="00AE1D22"/>
    <w:rsid w:val="00AE1D29"/>
    <w:rsid w:val="00AE39B2"/>
    <w:rsid w:val="00AE4F3A"/>
    <w:rsid w:val="00AF14A5"/>
    <w:rsid w:val="00AF2A02"/>
    <w:rsid w:val="00B00057"/>
    <w:rsid w:val="00B03746"/>
    <w:rsid w:val="00B04858"/>
    <w:rsid w:val="00B04A65"/>
    <w:rsid w:val="00B05B29"/>
    <w:rsid w:val="00B06FCC"/>
    <w:rsid w:val="00B07BC1"/>
    <w:rsid w:val="00B10BF0"/>
    <w:rsid w:val="00B22B69"/>
    <w:rsid w:val="00B34E97"/>
    <w:rsid w:val="00B37312"/>
    <w:rsid w:val="00B419BA"/>
    <w:rsid w:val="00B51DC1"/>
    <w:rsid w:val="00B5334E"/>
    <w:rsid w:val="00B66358"/>
    <w:rsid w:val="00B70EF0"/>
    <w:rsid w:val="00B87A95"/>
    <w:rsid w:val="00B91B61"/>
    <w:rsid w:val="00BA1605"/>
    <w:rsid w:val="00BA7D47"/>
    <w:rsid w:val="00BB4564"/>
    <w:rsid w:val="00BB7AB6"/>
    <w:rsid w:val="00BC0188"/>
    <w:rsid w:val="00BC405A"/>
    <w:rsid w:val="00BD0927"/>
    <w:rsid w:val="00BD1EF6"/>
    <w:rsid w:val="00BE4F8F"/>
    <w:rsid w:val="00BF2499"/>
    <w:rsid w:val="00BF5CD9"/>
    <w:rsid w:val="00BF6417"/>
    <w:rsid w:val="00BF6F0A"/>
    <w:rsid w:val="00C11FB9"/>
    <w:rsid w:val="00C2606D"/>
    <w:rsid w:val="00C551E7"/>
    <w:rsid w:val="00C55C74"/>
    <w:rsid w:val="00C6379A"/>
    <w:rsid w:val="00C67044"/>
    <w:rsid w:val="00C7428C"/>
    <w:rsid w:val="00C75F6E"/>
    <w:rsid w:val="00C92C33"/>
    <w:rsid w:val="00C93751"/>
    <w:rsid w:val="00C942FF"/>
    <w:rsid w:val="00C963B9"/>
    <w:rsid w:val="00C97DAF"/>
    <w:rsid w:val="00CA5353"/>
    <w:rsid w:val="00CA5FC6"/>
    <w:rsid w:val="00CA7E31"/>
    <w:rsid w:val="00CB5A62"/>
    <w:rsid w:val="00CB7135"/>
    <w:rsid w:val="00CB71F2"/>
    <w:rsid w:val="00CC1161"/>
    <w:rsid w:val="00CC3889"/>
    <w:rsid w:val="00CC5947"/>
    <w:rsid w:val="00CD6139"/>
    <w:rsid w:val="00CE2087"/>
    <w:rsid w:val="00CE35F5"/>
    <w:rsid w:val="00CE4B26"/>
    <w:rsid w:val="00CF1E90"/>
    <w:rsid w:val="00CF2E13"/>
    <w:rsid w:val="00CF6477"/>
    <w:rsid w:val="00CF7F35"/>
    <w:rsid w:val="00D11CA6"/>
    <w:rsid w:val="00D14FB9"/>
    <w:rsid w:val="00D20267"/>
    <w:rsid w:val="00D33EC1"/>
    <w:rsid w:val="00D428E2"/>
    <w:rsid w:val="00D4687D"/>
    <w:rsid w:val="00D47FAE"/>
    <w:rsid w:val="00D57878"/>
    <w:rsid w:val="00D61DEA"/>
    <w:rsid w:val="00D64E5C"/>
    <w:rsid w:val="00D67EDE"/>
    <w:rsid w:val="00D703D9"/>
    <w:rsid w:val="00D821E3"/>
    <w:rsid w:val="00D92656"/>
    <w:rsid w:val="00D96F4B"/>
    <w:rsid w:val="00DA2938"/>
    <w:rsid w:val="00DA2EF0"/>
    <w:rsid w:val="00DA4052"/>
    <w:rsid w:val="00DA770D"/>
    <w:rsid w:val="00DB4A67"/>
    <w:rsid w:val="00DC3A32"/>
    <w:rsid w:val="00DC3B19"/>
    <w:rsid w:val="00DC51BE"/>
    <w:rsid w:val="00DD456C"/>
    <w:rsid w:val="00DD5F70"/>
    <w:rsid w:val="00DE3221"/>
    <w:rsid w:val="00DE582B"/>
    <w:rsid w:val="00DF24EC"/>
    <w:rsid w:val="00DF4799"/>
    <w:rsid w:val="00DF6551"/>
    <w:rsid w:val="00E02472"/>
    <w:rsid w:val="00E04DDB"/>
    <w:rsid w:val="00E05461"/>
    <w:rsid w:val="00E07DEA"/>
    <w:rsid w:val="00E17EC2"/>
    <w:rsid w:val="00E24988"/>
    <w:rsid w:val="00E33F14"/>
    <w:rsid w:val="00E43203"/>
    <w:rsid w:val="00E4668A"/>
    <w:rsid w:val="00E51ED6"/>
    <w:rsid w:val="00E52DC3"/>
    <w:rsid w:val="00E64598"/>
    <w:rsid w:val="00E669D8"/>
    <w:rsid w:val="00E73809"/>
    <w:rsid w:val="00E751C5"/>
    <w:rsid w:val="00E83F17"/>
    <w:rsid w:val="00E85CB1"/>
    <w:rsid w:val="00E8604C"/>
    <w:rsid w:val="00E948BD"/>
    <w:rsid w:val="00E96A49"/>
    <w:rsid w:val="00EA6A83"/>
    <w:rsid w:val="00EA7E1E"/>
    <w:rsid w:val="00EB1B8A"/>
    <w:rsid w:val="00EB4352"/>
    <w:rsid w:val="00EB5280"/>
    <w:rsid w:val="00EB79DB"/>
    <w:rsid w:val="00EF41A2"/>
    <w:rsid w:val="00F069D8"/>
    <w:rsid w:val="00F07153"/>
    <w:rsid w:val="00F1799A"/>
    <w:rsid w:val="00F21B5E"/>
    <w:rsid w:val="00F31040"/>
    <w:rsid w:val="00F422F0"/>
    <w:rsid w:val="00F43791"/>
    <w:rsid w:val="00F50693"/>
    <w:rsid w:val="00F51364"/>
    <w:rsid w:val="00F517F9"/>
    <w:rsid w:val="00F5600E"/>
    <w:rsid w:val="00F855D5"/>
    <w:rsid w:val="00F86F6D"/>
    <w:rsid w:val="00FA0DD3"/>
    <w:rsid w:val="00FA147F"/>
    <w:rsid w:val="00FB1FF4"/>
    <w:rsid w:val="00FB259C"/>
    <w:rsid w:val="00FD0BFB"/>
    <w:rsid w:val="00FE184F"/>
    <w:rsid w:val="00FE5032"/>
    <w:rsid w:val="00FF0240"/>
    <w:rsid w:val="00FF0290"/>
    <w:rsid w:val="00FF0F51"/>
    <w:rsid w:val="00FF2570"/>
    <w:rsid w:val="00FF4CD8"/>
    <w:rsid w:val="00FF621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A827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A8277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  <w:style w:type="character" w:customStyle="1" w:styleId="20">
    <w:name w:val="Заголовок 2 Знак"/>
    <w:basedOn w:val="a2"/>
    <w:link w:val="2"/>
    <w:uiPriority w:val="9"/>
    <w:semiHidden/>
    <w:rsid w:val="00A827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2"/>
    <w:link w:val="3"/>
    <w:uiPriority w:val="9"/>
    <w:rsid w:val="00A8277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1">
    <w:name w:val="Balloon Text"/>
    <w:basedOn w:val="a1"/>
    <w:link w:val="af2"/>
    <w:uiPriority w:val="99"/>
    <w:semiHidden/>
    <w:unhideWhenUsed/>
    <w:rsid w:val="00A24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rsid w:val="00A246B8"/>
    <w:rPr>
      <w:rFonts w:ascii="Tahoma" w:hAnsi="Tahoma" w:cs="Tahoma"/>
      <w:sz w:val="16"/>
      <w:szCs w:val="16"/>
    </w:rPr>
  </w:style>
  <w:style w:type="table" w:customStyle="1" w:styleId="TableStyle0">
    <w:name w:val="TableStyle0"/>
    <w:rsid w:val="009D2718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9D2718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Emphasis"/>
    <w:basedOn w:val="a2"/>
    <w:uiPriority w:val="20"/>
    <w:qFormat/>
    <w:rsid w:val="00E0546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 Bullet" w:uiPriority="0"/>
    <w:lsdException w:name="List Bullet 4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3C0FF2"/>
  </w:style>
  <w:style w:type="paragraph" w:styleId="10">
    <w:name w:val="heading 1"/>
    <w:basedOn w:val="a1"/>
    <w:link w:val="11"/>
    <w:uiPriority w:val="9"/>
    <w:qFormat/>
    <w:rsid w:val="00BF249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2">
    <w:name w:val="heading 2"/>
    <w:basedOn w:val="a1"/>
    <w:next w:val="a1"/>
    <w:link w:val="20"/>
    <w:uiPriority w:val="9"/>
    <w:semiHidden/>
    <w:unhideWhenUsed/>
    <w:qFormat/>
    <w:rsid w:val="00A8277C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1"/>
    <w:next w:val="a1"/>
    <w:link w:val="30"/>
    <w:uiPriority w:val="9"/>
    <w:unhideWhenUsed/>
    <w:qFormat/>
    <w:rsid w:val="00A8277C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a5">
    <w:name w:val="комментарий"/>
    <w:rsid w:val="002F6BC0"/>
    <w:rPr>
      <w:rFonts w:ascii="Arial" w:hAnsi="Arial"/>
      <w:b/>
      <w:i/>
      <w:shd w:val="clear" w:color="auto" w:fill="FFFF99"/>
    </w:rPr>
  </w:style>
  <w:style w:type="paragraph" w:styleId="a6">
    <w:name w:val="No Spacing"/>
    <w:link w:val="a7"/>
    <w:qFormat/>
    <w:rsid w:val="00A40E0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7">
    <w:name w:val="Без интервала Знак"/>
    <w:link w:val="a6"/>
    <w:rsid w:val="00A40E0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List Paragraph"/>
    <w:basedOn w:val="a1"/>
    <w:uiPriority w:val="34"/>
    <w:qFormat/>
    <w:rsid w:val="00A40E0E"/>
    <w:pPr>
      <w:ind w:left="720"/>
      <w:contextualSpacing/>
    </w:pPr>
    <w:rPr>
      <w:rFonts w:ascii="Calibri" w:eastAsia="Calibri" w:hAnsi="Calibri" w:cs="Times New Roman"/>
      <w:lang w:eastAsia="en-US"/>
    </w:rPr>
  </w:style>
  <w:style w:type="character" w:styleId="a9">
    <w:name w:val="Strong"/>
    <w:basedOn w:val="a2"/>
    <w:uiPriority w:val="22"/>
    <w:qFormat/>
    <w:rsid w:val="000C0937"/>
    <w:rPr>
      <w:b/>
      <w:bCs/>
    </w:rPr>
  </w:style>
  <w:style w:type="paragraph" w:customStyle="1" w:styleId="1">
    <w:name w:val="Стиль1"/>
    <w:basedOn w:val="a1"/>
    <w:rsid w:val="002E5AC5"/>
    <w:pPr>
      <w:numPr>
        <w:ilvl w:val="1"/>
        <w:numId w:val="5"/>
      </w:numPr>
      <w:spacing w:after="0" w:line="240" w:lineRule="auto"/>
    </w:pPr>
    <w:rPr>
      <w:rFonts w:ascii="Times New Roman" w:eastAsia="Times New Roman" w:hAnsi="Times New Roman" w:cs="Times New Roman"/>
      <w:i/>
      <w:sz w:val="24"/>
      <w:szCs w:val="24"/>
    </w:rPr>
  </w:style>
  <w:style w:type="paragraph" w:styleId="a">
    <w:name w:val="List Bullet"/>
    <w:basedOn w:val="a1"/>
    <w:rsid w:val="002E5AC5"/>
    <w:pPr>
      <w:numPr>
        <w:numId w:val="6"/>
      </w:num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4">
    <w:name w:val="List Bullet 4"/>
    <w:basedOn w:val="a1"/>
    <w:autoRedefine/>
    <w:rsid w:val="002E5AC5"/>
    <w:pPr>
      <w:numPr>
        <w:numId w:val="5"/>
      </w:numPr>
      <w:tabs>
        <w:tab w:val="num" w:pos="1209"/>
      </w:tabs>
      <w:overflowPunct w:val="0"/>
      <w:autoSpaceDE w:val="0"/>
      <w:autoSpaceDN w:val="0"/>
      <w:adjustRightInd w:val="0"/>
      <w:spacing w:after="120" w:line="240" w:lineRule="auto"/>
      <w:ind w:left="1209"/>
      <w:jc w:val="center"/>
      <w:textAlignment w:val="baseline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a0">
    <w:name w:val="МАЙ"/>
    <w:basedOn w:val="a1"/>
    <w:rsid w:val="002E5AC5"/>
    <w:pPr>
      <w:numPr>
        <w:ilvl w:val="1"/>
        <w:numId w:val="7"/>
      </w:numPr>
      <w:overflowPunct w:val="0"/>
      <w:autoSpaceDE w:val="0"/>
      <w:autoSpaceDN w:val="0"/>
      <w:adjustRightInd w:val="0"/>
      <w:spacing w:after="120" w:line="240" w:lineRule="auto"/>
      <w:ind w:firstLine="720"/>
      <w:jc w:val="center"/>
      <w:textAlignment w:val="baseline"/>
    </w:pPr>
    <w:rPr>
      <w:rFonts w:ascii="Times New Roman" w:eastAsia="Times New Roman" w:hAnsi="Times New Roman" w:cs="Times New Roman"/>
      <w:sz w:val="24"/>
      <w:szCs w:val="20"/>
      <w:lang w:eastAsia="en-US"/>
    </w:rPr>
  </w:style>
  <w:style w:type="paragraph" w:styleId="aa">
    <w:name w:val="Normal (Web)"/>
    <w:basedOn w:val="a1"/>
    <w:uiPriority w:val="99"/>
    <w:semiHidden/>
    <w:unhideWhenUsed/>
    <w:rsid w:val="00BF24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11">
    <w:name w:val="Заголовок 1 Знак"/>
    <w:basedOn w:val="a2"/>
    <w:link w:val="10"/>
    <w:uiPriority w:val="9"/>
    <w:rsid w:val="00BF249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ab">
    <w:name w:val="header"/>
    <w:basedOn w:val="a1"/>
    <w:link w:val="ac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2"/>
    <w:link w:val="ab"/>
    <w:uiPriority w:val="99"/>
    <w:semiHidden/>
    <w:rsid w:val="005D229A"/>
  </w:style>
  <w:style w:type="paragraph" w:styleId="ad">
    <w:name w:val="footer"/>
    <w:basedOn w:val="a1"/>
    <w:link w:val="ae"/>
    <w:uiPriority w:val="99"/>
    <w:semiHidden/>
    <w:unhideWhenUsed/>
    <w:rsid w:val="005D229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2"/>
    <w:link w:val="ad"/>
    <w:uiPriority w:val="99"/>
    <w:semiHidden/>
    <w:rsid w:val="005D229A"/>
  </w:style>
  <w:style w:type="character" w:styleId="af">
    <w:name w:val="Hyperlink"/>
    <w:basedOn w:val="a2"/>
    <w:uiPriority w:val="99"/>
    <w:unhideWhenUsed/>
    <w:rsid w:val="00520F80"/>
    <w:rPr>
      <w:color w:val="0000FF" w:themeColor="hyperlink"/>
      <w:u w:val="single"/>
    </w:rPr>
  </w:style>
  <w:style w:type="table" w:styleId="af0">
    <w:name w:val="Table Grid"/>
    <w:basedOn w:val="a3"/>
    <w:uiPriority w:val="59"/>
    <w:rsid w:val="00FB1FF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tyle1">
    <w:name w:val="TableStyle1"/>
    <w:rsid w:val="003F6C90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st">
    <w:name w:val="st"/>
    <w:basedOn w:val="a2"/>
    <w:rsid w:val="00B419BA"/>
  </w:style>
  <w:style w:type="character" w:customStyle="1" w:styleId="20">
    <w:name w:val="Заголовок 2 Знак"/>
    <w:basedOn w:val="a2"/>
    <w:link w:val="2"/>
    <w:uiPriority w:val="9"/>
    <w:semiHidden/>
    <w:rsid w:val="00A8277C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2"/>
    <w:link w:val="3"/>
    <w:uiPriority w:val="9"/>
    <w:rsid w:val="00A8277C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af1">
    <w:name w:val="Balloon Text"/>
    <w:basedOn w:val="a1"/>
    <w:link w:val="af2"/>
    <w:uiPriority w:val="99"/>
    <w:semiHidden/>
    <w:unhideWhenUsed/>
    <w:rsid w:val="00A246B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2">
    <w:name w:val="Текст выноски Знак"/>
    <w:basedOn w:val="a2"/>
    <w:link w:val="af1"/>
    <w:uiPriority w:val="99"/>
    <w:semiHidden/>
    <w:rsid w:val="00A246B8"/>
    <w:rPr>
      <w:rFonts w:ascii="Tahoma" w:hAnsi="Tahoma" w:cs="Tahoma"/>
      <w:sz w:val="16"/>
      <w:szCs w:val="16"/>
    </w:rPr>
  </w:style>
  <w:style w:type="table" w:customStyle="1" w:styleId="TableStyle0">
    <w:name w:val="TableStyle0"/>
    <w:rsid w:val="009D2718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Style2">
    <w:name w:val="TableStyle2"/>
    <w:rsid w:val="009D2718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3">
    <w:name w:val="Emphasis"/>
    <w:basedOn w:val="a2"/>
    <w:uiPriority w:val="20"/>
    <w:qFormat/>
    <w:rsid w:val="00E05461"/>
    <w:rPr>
      <w:i/>
      <w:i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678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7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7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1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8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6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9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63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7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74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60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54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4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27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795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59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86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37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609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40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50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49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036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133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6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34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888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94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0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688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0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5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48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086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31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70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5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4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9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31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388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437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024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90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350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0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619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087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11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44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343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66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31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2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9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094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40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98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069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57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98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64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5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7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7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88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2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854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321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3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67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8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83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990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66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2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9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7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5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427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86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47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46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982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00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56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989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512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286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25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5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30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23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908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8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6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0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13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357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07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06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89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62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948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64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22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68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16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017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786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205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8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79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333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284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385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1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81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75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4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40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44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46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382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33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40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11DC3A0-22E1-4352-A8C7-DE0001593F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73</TotalTime>
  <Pages>3</Pages>
  <Words>835</Words>
  <Characters>4761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5585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Sysoev_ag</dc:creator>
  <cp:lastModifiedBy>Ershov_dn</cp:lastModifiedBy>
  <cp:revision>9</cp:revision>
  <cp:lastPrinted>2018-02-02T09:48:00Z</cp:lastPrinted>
  <dcterms:created xsi:type="dcterms:W3CDTF">2017-11-13T11:37:00Z</dcterms:created>
  <dcterms:modified xsi:type="dcterms:W3CDTF">2018-02-08T02:52:00Z</dcterms:modified>
</cp:coreProperties>
</file>